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
        <w:gridCol w:w="1857"/>
        <w:gridCol w:w="2835"/>
        <w:gridCol w:w="2976"/>
        <w:gridCol w:w="3119"/>
        <w:gridCol w:w="3402"/>
        <w:gridCol w:w="992"/>
      </w:tblGrid>
      <w:tr w:rsidR="00394A3A" w:rsidRPr="000B7D40" w:rsidTr="00561E5A">
        <w:tc>
          <w:tcPr>
            <w:tcW w:w="275" w:type="dxa"/>
            <w:shd w:val="clear" w:color="auto" w:fill="auto"/>
          </w:tcPr>
          <w:p w:rsidR="00394A3A" w:rsidRPr="000B7D40" w:rsidRDefault="00394A3A" w:rsidP="002F689A">
            <w:pPr>
              <w:rPr>
                <w:rFonts w:ascii="Calibri" w:hAnsi="Calibri" w:cs="Calibri"/>
                <w:sz w:val="18"/>
                <w:lang w:val="es-ES"/>
              </w:rPr>
            </w:pPr>
          </w:p>
        </w:tc>
        <w:tc>
          <w:tcPr>
            <w:tcW w:w="15181" w:type="dxa"/>
            <w:gridSpan w:val="6"/>
            <w:shd w:val="clear" w:color="auto" w:fill="auto"/>
            <w:vAlign w:val="center"/>
          </w:tcPr>
          <w:p w:rsidR="00394A3A" w:rsidRPr="008C3E67" w:rsidRDefault="00561E5A" w:rsidP="008C3E67">
            <w:pPr>
              <w:jc w:val="center"/>
              <w:rPr>
                <w:rFonts w:ascii="Calibri" w:hAnsi="Calibri" w:cs="Calibri"/>
                <w:b/>
                <w:lang w:val="es-ES"/>
              </w:rPr>
            </w:pPr>
            <w:r w:rsidRPr="000B7D40">
              <w:rPr>
                <w:rFonts w:ascii="Calibri" w:hAnsi="Calibri" w:cs="Calibri"/>
                <w:b/>
                <w:lang w:val="es-ES"/>
              </w:rPr>
              <w:t>Items</w:t>
            </w:r>
            <w:r w:rsidR="00394A3A" w:rsidRPr="000B7D40">
              <w:rPr>
                <w:rFonts w:ascii="Calibri" w:hAnsi="Calibri" w:cs="Calibri"/>
                <w:b/>
                <w:lang w:val="es-ES"/>
              </w:rPr>
              <w:t xml:space="preserve"> para Evaluación de </w:t>
            </w:r>
            <w:r w:rsidR="001B74F1" w:rsidRPr="000B7D40">
              <w:rPr>
                <w:rFonts w:ascii="Calibri" w:hAnsi="Calibri" w:cs="Calibri"/>
                <w:b/>
                <w:lang w:val="es-ES"/>
              </w:rPr>
              <w:t xml:space="preserve">Competencia Quirúrgica en </w:t>
            </w:r>
            <w:r w:rsidR="00394A3A" w:rsidRPr="000B7D40">
              <w:rPr>
                <w:rFonts w:ascii="Calibri" w:hAnsi="Calibri" w:cs="Calibri"/>
                <w:b/>
                <w:lang w:val="es-ES"/>
              </w:rPr>
              <w:t xml:space="preserve">Oftalmología </w:t>
            </w:r>
            <w:r w:rsidR="001B74F1" w:rsidRPr="000B7D40">
              <w:rPr>
                <w:rFonts w:ascii="Calibri" w:hAnsi="Calibri" w:cs="Calibri"/>
                <w:b/>
                <w:lang w:val="es-ES"/>
              </w:rPr>
              <w:t xml:space="preserve">del ICO </w:t>
            </w:r>
            <w:r w:rsidR="00DD7DA7" w:rsidRPr="000B7D40">
              <w:rPr>
                <w:rFonts w:ascii="Calibri" w:hAnsi="Calibri" w:cs="Calibri"/>
                <w:b/>
                <w:lang w:val="es-ES"/>
              </w:rPr>
              <w:t xml:space="preserve">– </w:t>
            </w:r>
            <w:r w:rsidR="001D5C96" w:rsidRPr="000B7D40">
              <w:rPr>
                <w:rFonts w:ascii="Calibri" w:hAnsi="Calibri" w:cs="Calibri"/>
                <w:b/>
                <w:lang w:val="es-ES"/>
              </w:rPr>
              <w:t>ICO-</w:t>
            </w:r>
            <w:r w:rsidR="00DD7DA7" w:rsidRPr="000B7D40">
              <w:rPr>
                <w:rFonts w:ascii="Calibri" w:hAnsi="Calibri" w:cs="Calibri"/>
                <w:b/>
                <w:lang w:val="es-ES"/>
              </w:rPr>
              <w:t>OSCAR</w:t>
            </w:r>
            <w:r w:rsidR="001D5C96" w:rsidRPr="000B7D40">
              <w:rPr>
                <w:rFonts w:ascii="Calibri" w:hAnsi="Calibri" w:cs="Calibri"/>
                <w:b/>
                <w:lang w:val="es-ES"/>
              </w:rPr>
              <w:t>:</w:t>
            </w:r>
            <w:r w:rsidRPr="000B7D40">
              <w:rPr>
                <w:rFonts w:ascii="Calibri" w:hAnsi="Calibri" w:cs="Calibri"/>
                <w:b/>
                <w:lang w:val="es-ES"/>
              </w:rPr>
              <w:t xml:space="preserve"> </w:t>
            </w:r>
            <w:r w:rsidR="008C3E67">
              <w:rPr>
                <w:rFonts w:ascii="Calibri" w:hAnsi="Calibri" w:cs="Calibri"/>
                <w:b/>
                <w:lang w:val="es-ES"/>
              </w:rPr>
              <w:t>facoemulsificación</w:t>
            </w:r>
          </w:p>
        </w:tc>
      </w:tr>
      <w:tr w:rsidR="00E86AEF" w:rsidRPr="000B7D40" w:rsidTr="00E86AEF">
        <w:trPr>
          <w:trHeight w:val="877"/>
        </w:trPr>
        <w:tc>
          <w:tcPr>
            <w:tcW w:w="275" w:type="dxa"/>
            <w:shd w:val="clear" w:color="auto" w:fill="auto"/>
          </w:tcPr>
          <w:p w:rsidR="00394A3A" w:rsidRPr="008C3E67" w:rsidRDefault="00394A3A" w:rsidP="002F689A">
            <w:pPr>
              <w:rPr>
                <w:rFonts w:ascii="Calibri" w:hAnsi="Calibri" w:cs="Calibri"/>
                <w:sz w:val="18"/>
                <w:lang w:val="es-ES"/>
              </w:rPr>
            </w:pPr>
          </w:p>
        </w:tc>
        <w:tc>
          <w:tcPr>
            <w:tcW w:w="1857" w:type="dxa"/>
            <w:shd w:val="clear" w:color="auto" w:fill="auto"/>
          </w:tcPr>
          <w:p w:rsidR="00394A3A" w:rsidRPr="008C3E67" w:rsidRDefault="00394A3A" w:rsidP="002F689A">
            <w:pPr>
              <w:rPr>
                <w:rFonts w:ascii="Calibri" w:hAnsi="Calibri" w:cs="Calibri"/>
                <w:sz w:val="18"/>
                <w:lang w:val="es-ES"/>
              </w:rPr>
            </w:pPr>
          </w:p>
        </w:tc>
        <w:tc>
          <w:tcPr>
            <w:tcW w:w="2835" w:type="dxa"/>
            <w:shd w:val="clear" w:color="auto" w:fill="auto"/>
            <w:vAlign w:val="center"/>
          </w:tcPr>
          <w:p w:rsidR="00394A3A" w:rsidRPr="000B7D40" w:rsidRDefault="00394A3A" w:rsidP="002F689A">
            <w:pPr>
              <w:jc w:val="center"/>
              <w:rPr>
                <w:rFonts w:ascii="Calibri" w:hAnsi="Calibri" w:cs="Calibri"/>
                <w:b/>
                <w:sz w:val="18"/>
                <w:lang w:val="en-US"/>
              </w:rPr>
            </w:pPr>
            <w:r w:rsidRPr="000B7D40">
              <w:rPr>
                <w:rFonts w:ascii="Calibri" w:hAnsi="Calibri" w:cs="Calibri"/>
                <w:b/>
                <w:sz w:val="18"/>
              </w:rPr>
              <w:t>Nov</w:t>
            </w:r>
            <w:r w:rsidRPr="000B7D40">
              <w:rPr>
                <w:rFonts w:ascii="Calibri" w:hAnsi="Calibri" w:cs="Calibri"/>
                <w:b/>
                <w:sz w:val="18"/>
                <w:lang w:val="es-ES"/>
              </w:rPr>
              <w:t>ato</w:t>
            </w:r>
            <w:r w:rsidRPr="000B7D40">
              <w:rPr>
                <w:rFonts w:ascii="Calibri" w:hAnsi="Calibri" w:cs="Calibri"/>
                <w:b/>
                <w:sz w:val="18"/>
              </w:rPr>
              <w:t xml:space="preserve"> </w:t>
            </w:r>
          </w:p>
          <w:p w:rsidR="00394A3A" w:rsidRPr="000B7D40" w:rsidRDefault="00374AE8" w:rsidP="00E86AEF">
            <w:pPr>
              <w:jc w:val="center"/>
              <w:rPr>
                <w:rFonts w:ascii="Calibri" w:hAnsi="Calibri" w:cs="Calibri"/>
                <w:sz w:val="18"/>
                <w:lang w:val="en-US"/>
              </w:rPr>
            </w:pPr>
            <w:r w:rsidRPr="000B7D40">
              <w:rPr>
                <w:rFonts w:ascii="Calibri" w:hAnsi="Calibri" w:cs="Calibri"/>
                <w:sz w:val="18"/>
                <w:lang w:val="en-US"/>
              </w:rPr>
              <w:t>(</w:t>
            </w:r>
            <w:r w:rsidR="00E86AEF" w:rsidRPr="000B7D40">
              <w:rPr>
                <w:rFonts w:ascii="Calibri" w:hAnsi="Calibri" w:cs="Calibri"/>
                <w:sz w:val="18"/>
                <w:lang w:val="en-US"/>
              </w:rPr>
              <w:t>2 PUNTOS</w:t>
            </w:r>
            <w:r w:rsidR="00394A3A" w:rsidRPr="000B7D40">
              <w:rPr>
                <w:rFonts w:ascii="Calibri" w:hAnsi="Calibri" w:cs="Calibri"/>
                <w:sz w:val="18"/>
                <w:lang w:val="en-US"/>
              </w:rPr>
              <w:t>)</w:t>
            </w:r>
          </w:p>
        </w:tc>
        <w:tc>
          <w:tcPr>
            <w:tcW w:w="2976" w:type="dxa"/>
            <w:shd w:val="clear" w:color="auto" w:fill="auto"/>
            <w:vAlign w:val="center"/>
          </w:tcPr>
          <w:p w:rsidR="00394A3A" w:rsidRPr="000B7D40" w:rsidRDefault="00394A3A" w:rsidP="002F689A">
            <w:pPr>
              <w:jc w:val="center"/>
              <w:rPr>
                <w:rFonts w:ascii="Calibri" w:hAnsi="Calibri" w:cs="Calibri"/>
                <w:b/>
                <w:sz w:val="18"/>
                <w:lang w:val="en-US"/>
              </w:rPr>
            </w:pPr>
            <w:r w:rsidRPr="000B7D40">
              <w:rPr>
                <w:rFonts w:ascii="Calibri" w:hAnsi="Calibri" w:cs="Calibri"/>
                <w:b/>
                <w:sz w:val="18"/>
                <w:lang w:val="es-ES"/>
              </w:rPr>
              <w:t>Principiante</w:t>
            </w:r>
            <w:r w:rsidRPr="000B7D40">
              <w:rPr>
                <w:rFonts w:ascii="Calibri" w:hAnsi="Calibri" w:cs="Calibri"/>
                <w:b/>
                <w:sz w:val="18"/>
              </w:rPr>
              <w:t xml:space="preserve"> </w:t>
            </w:r>
          </w:p>
          <w:p w:rsidR="00394A3A" w:rsidRPr="000B7D40" w:rsidRDefault="00394A3A" w:rsidP="00E86AEF">
            <w:pPr>
              <w:jc w:val="center"/>
              <w:rPr>
                <w:rFonts w:ascii="Calibri" w:hAnsi="Calibri" w:cs="Calibri"/>
                <w:sz w:val="18"/>
                <w:lang w:val="en-US"/>
              </w:rPr>
            </w:pPr>
            <w:r w:rsidRPr="000B7D40">
              <w:rPr>
                <w:rFonts w:ascii="Calibri" w:hAnsi="Calibri" w:cs="Calibri"/>
                <w:sz w:val="18"/>
                <w:lang w:val="en-US"/>
              </w:rPr>
              <w:t>(</w:t>
            </w:r>
            <w:r w:rsidR="00E86AEF" w:rsidRPr="000B7D40">
              <w:rPr>
                <w:rFonts w:ascii="Calibri" w:hAnsi="Calibri" w:cs="Calibri"/>
                <w:sz w:val="18"/>
                <w:lang w:val="en-US"/>
              </w:rPr>
              <w:t>3 PUNTOS</w:t>
            </w:r>
            <w:r w:rsidRPr="000B7D40">
              <w:rPr>
                <w:rFonts w:ascii="Calibri" w:hAnsi="Calibri" w:cs="Calibri"/>
                <w:sz w:val="18"/>
                <w:lang w:val="en-US"/>
              </w:rPr>
              <w:t>)</w:t>
            </w:r>
          </w:p>
        </w:tc>
        <w:tc>
          <w:tcPr>
            <w:tcW w:w="3119" w:type="dxa"/>
            <w:shd w:val="clear" w:color="auto" w:fill="auto"/>
            <w:vAlign w:val="center"/>
          </w:tcPr>
          <w:p w:rsidR="00394A3A" w:rsidRPr="000B7D40" w:rsidRDefault="00786443" w:rsidP="002F689A">
            <w:pPr>
              <w:jc w:val="center"/>
              <w:rPr>
                <w:rFonts w:ascii="Calibri" w:hAnsi="Calibri" w:cs="Calibri"/>
                <w:b/>
                <w:sz w:val="18"/>
                <w:lang w:val="en-US"/>
              </w:rPr>
            </w:pPr>
            <w:r w:rsidRPr="000B7D40">
              <w:rPr>
                <w:rFonts w:ascii="Calibri" w:hAnsi="Calibri" w:cs="Calibri"/>
                <w:b/>
                <w:sz w:val="18"/>
                <w:lang w:val="es-ES"/>
              </w:rPr>
              <w:t xml:space="preserve">Principiante </w:t>
            </w:r>
            <w:r w:rsidR="00394A3A" w:rsidRPr="000B7D40">
              <w:rPr>
                <w:rFonts w:ascii="Calibri" w:hAnsi="Calibri" w:cs="Calibri"/>
                <w:b/>
                <w:sz w:val="18"/>
              </w:rPr>
              <w:t>A</w:t>
            </w:r>
            <w:r w:rsidRPr="000B7D40">
              <w:rPr>
                <w:rFonts w:ascii="Calibri" w:hAnsi="Calibri" w:cs="Calibri"/>
                <w:b/>
                <w:sz w:val="18"/>
                <w:lang w:val="es-ES"/>
              </w:rPr>
              <w:t>vanzado</w:t>
            </w:r>
          </w:p>
          <w:p w:rsidR="00394A3A" w:rsidRPr="000B7D40" w:rsidRDefault="00394A3A" w:rsidP="00E86AEF">
            <w:pPr>
              <w:jc w:val="center"/>
              <w:rPr>
                <w:rFonts w:ascii="Calibri" w:hAnsi="Calibri" w:cs="Calibri"/>
                <w:sz w:val="18"/>
              </w:rPr>
            </w:pPr>
            <w:r w:rsidRPr="000B7D40">
              <w:rPr>
                <w:rFonts w:ascii="Calibri" w:hAnsi="Calibri" w:cs="Calibri"/>
                <w:sz w:val="18"/>
                <w:lang w:val="en-US"/>
              </w:rPr>
              <w:t>(</w:t>
            </w:r>
            <w:r w:rsidR="00E86AEF" w:rsidRPr="000B7D40">
              <w:rPr>
                <w:rFonts w:ascii="Calibri" w:hAnsi="Calibri" w:cs="Calibri"/>
                <w:sz w:val="18"/>
                <w:lang w:val="en-US"/>
              </w:rPr>
              <w:t>4 PUNTOS</w:t>
            </w:r>
            <w:r w:rsidRPr="000B7D40">
              <w:rPr>
                <w:rFonts w:ascii="Calibri" w:hAnsi="Calibri" w:cs="Calibri"/>
                <w:sz w:val="18"/>
                <w:lang w:val="en-US"/>
              </w:rPr>
              <w:t>)</w:t>
            </w:r>
            <w:r w:rsidRPr="000B7D40">
              <w:rPr>
                <w:rFonts w:ascii="Calibri" w:hAnsi="Calibri" w:cs="Calibri"/>
                <w:sz w:val="18"/>
              </w:rPr>
              <w:t xml:space="preserve"> </w:t>
            </w:r>
          </w:p>
        </w:tc>
        <w:tc>
          <w:tcPr>
            <w:tcW w:w="3402" w:type="dxa"/>
            <w:tcBorders>
              <w:bottom w:val="single" w:sz="4" w:space="0" w:color="auto"/>
            </w:tcBorders>
            <w:shd w:val="clear" w:color="auto" w:fill="auto"/>
            <w:vAlign w:val="center"/>
          </w:tcPr>
          <w:p w:rsidR="00394A3A" w:rsidRPr="000B7D40" w:rsidRDefault="00394A3A" w:rsidP="002F689A">
            <w:pPr>
              <w:jc w:val="center"/>
              <w:rPr>
                <w:rFonts w:ascii="Calibri" w:hAnsi="Calibri" w:cs="Calibri"/>
                <w:b/>
                <w:sz w:val="18"/>
                <w:lang w:val="en-US"/>
              </w:rPr>
            </w:pPr>
            <w:r w:rsidRPr="000B7D40">
              <w:rPr>
                <w:rFonts w:ascii="Calibri" w:hAnsi="Calibri" w:cs="Calibri"/>
                <w:b/>
                <w:sz w:val="18"/>
              </w:rPr>
              <w:t>Competent</w:t>
            </w:r>
            <w:r w:rsidR="00786443" w:rsidRPr="000B7D40">
              <w:rPr>
                <w:rFonts w:ascii="Calibri" w:hAnsi="Calibri" w:cs="Calibri"/>
                <w:b/>
                <w:sz w:val="18"/>
                <w:lang w:val="es-ES"/>
              </w:rPr>
              <w:t>e</w:t>
            </w:r>
            <w:r w:rsidRPr="000B7D40">
              <w:rPr>
                <w:rFonts w:ascii="Calibri" w:hAnsi="Calibri" w:cs="Calibri"/>
                <w:b/>
                <w:sz w:val="18"/>
              </w:rPr>
              <w:t xml:space="preserve"> </w:t>
            </w:r>
          </w:p>
          <w:p w:rsidR="00394A3A" w:rsidRPr="000B7D40" w:rsidRDefault="00394A3A" w:rsidP="00E86AEF">
            <w:pPr>
              <w:jc w:val="center"/>
              <w:rPr>
                <w:rFonts w:ascii="Calibri" w:hAnsi="Calibri" w:cs="Calibri"/>
                <w:sz w:val="18"/>
                <w:lang w:val="en-US"/>
              </w:rPr>
            </w:pPr>
            <w:r w:rsidRPr="000B7D40">
              <w:rPr>
                <w:rFonts w:ascii="Calibri" w:hAnsi="Calibri" w:cs="Calibri"/>
                <w:sz w:val="18"/>
                <w:lang w:val="en-US"/>
              </w:rPr>
              <w:t>(</w:t>
            </w:r>
            <w:r w:rsidR="00E86AEF" w:rsidRPr="000B7D40">
              <w:rPr>
                <w:rFonts w:ascii="Calibri" w:hAnsi="Calibri" w:cs="Calibri"/>
                <w:sz w:val="18"/>
                <w:lang w:val="en-US"/>
              </w:rPr>
              <w:t>5 PUNTOS</w:t>
            </w:r>
            <w:r w:rsidRPr="000B7D40">
              <w:rPr>
                <w:rFonts w:ascii="Calibri" w:hAnsi="Calibri" w:cs="Calibri"/>
                <w:sz w:val="18"/>
                <w:lang w:val="en-US"/>
              </w:rPr>
              <w:t>)</w:t>
            </w:r>
          </w:p>
        </w:tc>
        <w:tc>
          <w:tcPr>
            <w:tcW w:w="992" w:type="dxa"/>
            <w:tcBorders>
              <w:bottom w:val="single" w:sz="4" w:space="0" w:color="auto"/>
            </w:tcBorders>
            <w:shd w:val="clear" w:color="auto" w:fill="auto"/>
            <w:vAlign w:val="center"/>
          </w:tcPr>
          <w:p w:rsidR="00394A3A" w:rsidRPr="000B7D40" w:rsidRDefault="00394A3A" w:rsidP="00E86AEF">
            <w:pPr>
              <w:spacing w:after="100" w:afterAutospacing="1"/>
              <w:jc w:val="center"/>
              <w:rPr>
                <w:rFonts w:ascii="Calibri" w:hAnsi="Calibri" w:cs="Calibri"/>
                <w:sz w:val="18"/>
              </w:rPr>
            </w:pPr>
            <w:r w:rsidRPr="000B7D40">
              <w:rPr>
                <w:rFonts w:ascii="Calibri" w:hAnsi="Calibri" w:cs="Calibri"/>
                <w:b/>
                <w:sz w:val="18"/>
              </w:rPr>
              <w:t>No</w:t>
            </w:r>
            <w:r w:rsidR="00786443" w:rsidRPr="000B7D40">
              <w:rPr>
                <w:rFonts w:ascii="Calibri" w:hAnsi="Calibri" w:cs="Calibri"/>
                <w:b/>
                <w:sz w:val="18"/>
                <w:lang w:val="es-ES"/>
              </w:rPr>
              <w:t xml:space="preserve"> </w:t>
            </w:r>
            <w:r w:rsidR="00786443" w:rsidRPr="000B7D40">
              <w:rPr>
                <w:rFonts w:ascii="Calibri" w:hAnsi="Calibri" w:cs="Calibri"/>
                <w:b/>
                <w:sz w:val="18"/>
              </w:rPr>
              <w:t>aplica</w:t>
            </w:r>
            <w:r w:rsidR="00561E5A" w:rsidRPr="000B7D40">
              <w:rPr>
                <w:rFonts w:ascii="Calibri" w:hAnsi="Calibri" w:cs="Calibri"/>
                <w:b/>
                <w:sz w:val="18"/>
                <w:lang w:val="es-AR"/>
              </w:rPr>
              <w:t>ble</w:t>
            </w:r>
            <w:r w:rsidR="00561E5A" w:rsidRPr="000B7D40">
              <w:rPr>
                <w:rFonts w:ascii="Calibri" w:hAnsi="Calibri" w:cs="Calibri"/>
                <w:sz w:val="18"/>
                <w:lang w:val="es-AR"/>
              </w:rPr>
              <w:t>.</w:t>
            </w:r>
            <w:r w:rsidRPr="000B7D40">
              <w:rPr>
                <w:rFonts w:ascii="Calibri" w:hAnsi="Calibri" w:cs="Calibri"/>
                <w:sz w:val="18"/>
              </w:rPr>
              <w:t xml:space="preserve"> </w:t>
            </w:r>
            <w:r w:rsidR="00D638BF">
              <w:rPr>
                <w:rFonts w:ascii="Calibri" w:hAnsi="Calibri" w:cs="Calibri"/>
                <w:sz w:val="18"/>
                <w:lang w:val="es-ES"/>
              </w:rPr>
              <w:t xml:space="preserve">Hecho por el instructor   </w:t>
            </w:r>
            <w:bookmarkStart w:id="0" w:name="_GoBack"/>
            <w:bookmarkEnd w:id="0"/>
            <w:r w:rsidRPr="000B7D40">
              <w:rPr>
                <w:rFonts w:ascii="Calibri" w:hAnsi="Calibri" w:cs="Calibri"/>
                <w:sz w:val="18"/>
                <w:lang w:val="es-AR"/>
              </w:rPr>
              <w:t>(</w:t>
            </w:r>
            <w:r w:rsidR="00E86AEF" w:rsidRPr="000B7D40">
              <w:rPr>
                <w:rFonts w:ascii="Calibri" w:hAnsi="Calibri" w:cs="Calibri"/>
                <w:sz w:val="18"/>
                <w:lang w:val="es-AR"/>
              </w:rPr>
              <w:t>0 PUNTOS</w:t>
            </w:r>
            <w:r w:rsidRPr="000B7D40">
              <w:rPr>
                <w:rFonts w:ascii="Calibri" w:hAnsi="Calibri" w:cs="Calibri"/>
                <w:sz w:val="18"/>
                <w:lang w:val="es-AR"/>
              </w:rPr>
              <w:t>)</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lang w:val="es-ES"/>
              </w:rPr>
              <w:t>1</w:t>
            </w:r>
          </w:p>
        </w:tc>
        <w:tc>
          <w:tcPr>
            <w:tcW w:w="1857" w:type="dxa"/>
            <w:shd w:val="clear" w:color="auto" w:fill="auto"/>
          </w:tcPr>
          <w:p w:rsidR="00394A3A" w:rsidRPr="000B7D40" w:rsidRDefault="00786443" w:rsidP="002F689A">
            <w:pPr>
              <w:spacing w:after="280" w:afterAutospacing="1"/>
              <w:rPr>
                <w:rFonts w:ascii="Calibri" w:hAnsi="Calibri" w:cs="Calibri"/>
                <w:sz w:val="18"/>
                <w:lang w:val="es-ES"/>
              </w:rPr>
            </w:pPr>
            <w:r w:rsidRPr="000B7D40">
              <w:rPr>
                <w:rFonts w:ascii="Calibri" w:hAnsi="Calibri" w:cs="Calibri"/>
                <w:sz w:val="18"/>
                <w:lang w:val="es-ES"/>
              </w:rPr>
              <w:t xml:space="preserve">Colocación de </w:t>
            </w:r>
            <w:r w:rsidRPr="000B7D40">
              <w:rPr>
                <w:rFonts w:ascii="Calibri" w:hAnsi="Calibri" w:cs="Calibri"/>
                <w:b/>
                <w:sz w:val="18"/>
                <w:lang w:val="es-ES"/>
              </w:rPr>
              <w:t>campos quirúrgicos</w:t>
            </w:r>
            <w:r w:rsidR="00394A3A" w:rsidRPr="000B7D40">
              <w:rPr>
                <w:rFonts w:ascii="Calibri" w:hAnsi="Calibri" w:cs="Calibri"/>
                <w:sz w:val="18"/>
              </w:rPr>
              <w:t xml:space="preserve">: </w:t>
            </w:r>
          </w:p>
          <w:p w:rsidR="00394A3A" w:rsidRPr="000B7D40" w:rsidRDefault="00394A3A" w:rsidP="002F689A">
            <w:pPr>
              <w:rPr>
                <w:rFonts w:ascii="Calibri" w:hAnsi="Calibri" w:cs="Calibri"/>
                <w:sz w:val="18"/>
              </w:rPr>
            </w:pPr>
          </w:p>
        </w:tc>
        <w:tc>
          <w:tcPr>
            <w:tcW w:w="2835" w:type="dxa"/>
            <w:shd w:val="clear" w:color="auto" w:fill="auto"/>
          </w:tcPr>
          <w:p w:rsidR="00394A3A" w:rsidRPr="000B7D40" w:rsidRDefault="00786443" w:rsidP="00786443">
            <w:pPr>
              <w:rPr>
                <w:rFonts w:ascii="Calibri" w:hAnsi="Calibri" w:cs="Calibri"/>
                <w:sz w:val="18"/>
              </w:rPr>
            </w:pPr>
            <w:r w:rsidRPr="000B7D40">
              <w:rPr>
                <w:rFonts w:ascii="Calibri" w:hAnsi="Calibri" w:cs="Calibri"/>
                <w:sz w:val="18"/>
                <w:lang w:val="es-AR"/>
              </w:rPr>
              <w:t>Incapaz de comenzar a colocar los campos sin ayuda</w:t>
            </w:r>
            <w:r w:rsidR="00394A3A" w:rsidRPr="000B7D40">
              <w:rPr>
                <w:rFonts w:ascii="Calibri" w:hAnsi="Calibri" w:cs="Calibri"/>
                <w:sz w:val="18"/>
              </w:rPr>
              <w:t xml:space="preserve">. </w:t>
            </w:r>
          </w:p>
        </w:tc>
        <w:tc>
          <w:tcPr>
            <w:tcW w:w="2976" w:type="dxa"/>
            <w:shd w:val="clear" w:color="auto" w:fill="auto"/>
          </w:tcPr>
          <w:p w:rsidR="00394A3A" w:rsidRPr="000B7D40" w:rsidRDefault="00786443" w:rsidP="00786443">
            <w:pPr>
              <w:rPr>
                <w:rFonts w:ascii="Calibri" w:hAnsi="Calibri" w:cs="Calibri"/>
                <w:sz w:val="18"/>
                <w:lang w:val="es-AR"/>
              </w:rPr>
            </w:pPr>
            <w:r w:rsidRPr="000B7D40">
              <w:rPr>
                <w:rFonts w:ascii="Calibri" w:hAnsi="Calibri" w:cs="Calibri"/>
                <w:sz w:val="18"/>
                <w:lang w:val="es-ES"/>
              </w:rPr>
              <w:t>Coloca los campos con mínima instrucción verbal. Cobertura incompleta de las pestañas.</w:t>
            </w:r>
            <w:r w:rsidR="00394A3A" w:rsidRPr="000B7D40">
              <w:rPr>
                <w:rFonts w:ascii="Calibri" w:hAnsi="Calibri" w:cs="Calibri"/>
                <w:sz w:val="18"/>
              </w:rPr>
              <w:t xml:space="preserve"> </w:t>
            </w:r>
          </w:p>
        </w:tc>
        <w:tc>
          <w:tcPr>
            <w:tcW w:w="3119" w:type="dxa"/>
            <w:shd w:val="clear" w:color="auto" w:fill="auto"/>
          </w:tcPr>
          <w:p w:rsidR="00394A3A" w:rsidRPr="000B7D40" w:rsidRDefault="00786443" w:rsidP="00786443">
            <w:pPr>
              <w:rPr>
                <w:rFonts w:ascii="Calibri" w:hAnsi="Calibri" w:cs="Calibri"/>
                <w:sz w:val="18"/>
              </w:rPr>
            </w:pPr>
            <w:r w:rsidRPr="000B7D40">
              <w:rPr>
                <w:rFonts w:ascii="Calibri" w:hAnsi="Calibri" w:cs="Calibri"/>
                <w:sz w:val="18"/>
                <w:lang w:val="es-AR"/>
              </w:rPr>
              <w:t>Cubre la mayor parte de las pestañas, coloca los campos casi sin obstruir la visualización</w:t>
            </w:r>
            <w:r w:rsidR="00394A3A" w:rsidRPr="000B7D40">
              <w:rPr>
                <w:rFonts w:ascii="Calibri" w:hAnsi="Calibri" w:cs="Calibri"/>
                <w:sz w:val="18"/>
              </w:rPr>
              <w:t xml:space="preserve">. </w:t>
            </w:r>
          </w:p>
        </w:tc>
        <w:tc>
          <w:tcPr>
            <w:tcW w:w="3402" w:type="dxa"/>
            <w:shd w:val="clear" w:color="EEECE1" w:fill="auto"/>
          </w:tcPr>
          <w:p w:rsidR="00394A3A" w:rsidRPr="000B7D40" w:rsidRDefault="00786443" w:rsidP="00786443">
            <w:pPr>
              <w:rPr>
                <w:rFonts w:ascii="Calibri" w:hAnsi="Calibri" w:cs="Calibri"/>
                <w:sz w:val="18"/>
              </w:rPr>
            </w:pPr>
            <w:r w:rsidRPr="000B7D40">
              <w:rPr>
                <w:rFonts w:ascii="Calibri" w:hAnsi="Calibri" w:cs="Calibri"/>
                <w:sz w:val="18"/>
                <w:lang w:val="es-ES"/>
              </w:rPr>
              <w:t>Pesta</w:t>
            </w:r>
            <w:r w:rsidRPr="000B7D40">
              <w:rPr>
                <w:rFonts w:ascii="Calibri" w:hAnsi="Calibri" w:cs="Calibri"/>
                <w:sz w:val="18"/>
              </w:rPr>
              <w:t>ñ</w:t>
            </w:r>
            <w:r w:rsidRPr="000B7D40">
              <w:rPr>
                <w:rFonts w:ascii="Calibri" w:hAnsi="Calibri" w:cs="Calibri"/>
                <w:sz w:val="18"/>
                <w:lang w:val="es-ES"/>
              </w:rPr>
              <w:t>as</w:t>
            </w:r>
            <w:r w:rsidRPr="000B7D40">
              <w:rPr>
                <w:rFonts w:ascii="Calibri" w:hAnsi="Calibri" w:cs="Calibri"/>
                <w:sz w:val="18"/>
              </w:rPr>
              <w:t xml:space="preserve"> </w:t>
            </w:r>
            <w:r w:rsidRPr="000B7D40">
              <w:rPr>
                <w:rFonts w:ascii="Calibri" w:hAnsi="Calibri" w:cs="Calibri"/>
                <w:sz w:val="18"/>
                <w:lang w:val="es-ES"/>
              </w:rPr>
              <w:t>completamente</w:t>
            </w:r>
            <w:r w:rsidRPr="000B7D40">
              <w:rPr>
                <w:rFonts w:ascii="Calibri" w:hAnsi="Calibri" w:cs="Calibri"/>
                <w:sz w:val="18"/>
              </w:rPr>
              <w:t xml:space="preserve"> </w:t>
            </w:r>
            <w:r w:rsidRPr="000B7D40">
              <w:rPr>
                <w:rFonts w:ascii="Calibri" w:hAnsi="Calibri" w:cs="Calibri"/>
                <w:sz w:val="18"/>
                <w:lang w:val="es-ES"/>
              </w:rPr>
              <w:t>cubiertas</w:t>
            </w:r>
            <w:r w:rsidRPr="000B7D40">
              <w:rPr>
                <w:rFonts w:ascii="Calibri" w:hAnsi="Calibri" w:cs="Calibri"/>
                <w:sz w:val="18"/>
              </w:rPr>
              <w:t xml:space="preserve"> </w:t>
            </w:r>
            <w:r w:rsidRPr="000B7D40">
              <w:rPr>
                <w:rFonts w:ascii="Calibri" w:hAnsi="Calibri" w:cs="Calibri"/>
                <w:sz w:val="18"/>
                <w:lang w:val="es-ES"/>
              </w:rPr>
              <w:t>y</w:t>
            </w:r>
            <w:r w:rsidRPr="000B7D40">
              <w:rPr>
                <w:rFonts w:ascii="Calibri" w:hAnsi="Calibri" w:cs="Calibri"/>
                <w:sz w:val="18"/>
              </w:rPr>
              <w:t xml:space="preserve"> </w:t>
            </w:r>
            <w:r w:rsidRPr="000B7D40">
              <w:rPr>
                <w:rFonts w:ascii="Calibri" w:hAnsi="Calibri" w:cs="Calibri"/>
                <w:sz w:val="18"/>
                <w:lang w:val="es-ES"/>
              </w:rPr>
              <w:t>fuera</w:t>
            </w:r>
            <w:r w:rsidRPr="000B7D40">
              <w:rPr>
                <w:rFonts w:ascii="Calibri" w:hAnsi="Calibri" w:cs="Calibri"/>
                <w:sz w:val="18"/>
              </w:rPr>
              <w:t xml:space="preserve"> </w:t>
            </w:r>
            <w:r w:rsidRPr="000B7D40">
              <w:rPr>
                <w:rFonts w:ascii="Calibri" w:hAnsi="Calibri" w:cs="Calibri"/>
                <w:sz w:val="18"/>
                <w:lang w:val="es-ES"/>
              </w:rPr>
              <w:t>del</w:t>
            </w:r>
            <w:r w:rsidRPr="000B7D40">
              <w:rPr>
                <w:rFonts w:ascii="Calibri" w:hAnsi="Calibri" w:cs="Calibri"/>
                <w:sz w:val="18"/>
              </w:rPr>
              <w:t xml:space="preserve"> </w:t>
            </w:r>
            <w:r w:rsidRPr="000B7D40">
              <w:rPr>
                <w:rFonts w:ascii="Calibri" w:hAnsi="Calibri" w:cs="Calibri"/>
                <w:sz w:val="18"/>
                <w:lang w:val="es-ES"/>
              </w:rPr>
              <w:t>sitio</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incisi</w:t>
            </w:r>
            <w:r w:rsidRPr="000B7D40">
              <w:rPr>
                <w:rFonts w:ascii="Calibri" w:hAnsi="Calibri" w:cs="Calibri"/>
                <w:sz w:val="18"/>
              </w:rPr>
              <w:t>ó</w:t>
            </w:r>
            <w:r w:rsidRPr="000B7D40">
              <w:rPr>
                <w:rFonts w:ascii="Calibri" w:hAnsi="Calibri" w:cs="Calibri"/>
                <w:sz w:val="18"/>
                <w:lang w:val="es-ES"/>
              </w:rPr>
              <w:t>n</w:t>
            </w:r>
            <w:r w:rsidR="00394A3A" w:rsidRPr="000B7D40">
              <w:rPr>
                <w:rFonts w:ascii="Calibri" w:hAnsi="Calibri" w:cs="Calibri"/>
                <w:sz w:val="18"/>
              </w:rPr>
              <w:t xml:space="preserve">, </w:t>
            </w:r>
            <w:r w:rsidRPr="000B7D40">
              <w:rPr>
                <w:rFonts w:ascii="Calibri" w:hAnsi="Calibri" w:cs="Calibri"/>
                <w:sz w:val="18"/>
                <w:lang w:val="es-ES"/>
              </w:rPr>
              <w:t>los campos no obstruyen la visualización</w:t>
            </w:r>
            <w:r w:rsidR="00394A3A" w:rsidRPr="000B7D40">
              <w:rPr>
                <w:rFonts w:ascii="Calibri" w:hAnsi="Calibri" w:cs="Calibri"/>
                <w:sz w:val="18"/>
              </w:rPr>
              <w:t>.</w:t>
            </w:r>
          </w:p>
        </w:tc>
        <w:tc>
          <w:tcPr>
            <w:tcW w:w="992" w:type="dxa"/>
            <w:shd w:val="clear" w:color="7F7F7F" w:fill="auto"/>
          </w:tcPr>
          <w:p w:rsidR="00394A3A" w:rsidRPr="000B7D40" w:rsidRDefault="00394A3A"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2</w:t>
            </w:r>
          </w:p>
        </w:tc>
        <w:tc>
          <w:tcPr>
            <w:tcW w:w="1857" w:type="dxa"/>
            <w:shd w:val="clear" w:color="auto" w:fill="auto"/>
          </w:tcPr>
          <w:p w:rsidR="00394A3A" w:rsidRPr="000B7D40" w:rsidRDefault="00394A3A" w:rsidP="00496C30">
            <w:pPr>
              <w:spacing w:after="100" w:afterAutospacing="1"/>
              <w:rPr>
                <w:rFonts w:ascii="Calibri" w:hAnsi="Calibri" w:cs="Calibri"/>
                <w:sz w:val="18"/>
              </w:rPr>
            </w:pPr>
            <w:r w:rsidRPr="000B7D40">
              <w:rPr>
                <w:rFonts w:ascii="Calibri" w:hAnsi="Calibri" w:cs="Calibri"/>
                <w:b/>
                <w:sz w:val="18"/>
              </w:rPr>
              <w:t>Incisi</w:t>
            </w:r>
            <w:r w:rsidR="00496C30" w:rsidRPr="000B7D40">
              <w:rPr>
                <w:rFonts w:ascii="Calibri" w:hAnsi="Calibri" w:cs="Calibri"/>
                <w:b/>
                <w:sz w:val="18"/>
                <w:lang w:val="es-ES"/>
              </w:rPr>
              <w:t>ó</w:t>
            </w:r>
            <w:r w:rsidRPr="000B7D40">
              <w:rPr>
                <w:rFonts w:ascii="Calibri" w:hAnsi="Calibri" w:cs="Calibri"/>
                <w:b/>
                <w:sz w:val="18"/>
              </w:rPr>
              <w:t xml:space="preserve">n </w:t>
            </w:r>
            <w:r w:rsidR="00496C30" w:rsidRPr="000B7D40">
              <w:rPr>
                <w:rFonts w:ascii="Calibri" w:hAnsi="Calibri" w:cs="Calibri"/>
                <w:b/>
                <w:sz w:val="18"/>
                <w:lang w:val="es-AR"/>
              </w:rPr>
              <w:t>y</w:t>
            </w:r>
            <w:r w:rsidRPr="000B7D40">
              <w:rPr>
                <w:rFonts w:ascii="Calibri" w:hAnsi="Calibri" w:cs="Calibri"/>
                <w:b/>
                <w:sz w:val="18"/>
              </w:rPr>
              <w:t xml:space="preserve"> Paracentesis:</w:t>
            </w:r>
            <w:r w:rsidRPr="000B7D40">
              <w:rPr>
                <w:rFonts w:ascii="Calibri" w:hAnsi="Calibri" w:cs="Calibri"/>
                <w:sz w:val="18"/>
              </w:rPr>
              <w:t xml:space="preserve"> </w:t>
            </w:r>
            <w:r w:rsidR="00496C30" w:rsidRPr="000B7D40">
              <w:rPr>
                <w:rFonts w:ascii="Calibri" w:hAnsi="Calibri" w:cs="Calibri"/>
                <w:sz w:val="18"/>
                <w:lang w:val="es-ES"/>
              </w:rPr>
              <w:t xml:space="preserve">Construcción y </w:t>
            </w:r>
            <w:r w:rsidRPr="000B7D40">
              <w:rPr>
                <w:rFonts w:ascii="Calibri" w:hAnsi="Calibri" w:cs="Calibri"/>
                <w:sz w:val="18"/>
              </w:rPr>
              <w:t xml:space="preserve"> T</w:t>
            </w:r>
            <w:r w:rsidR="00496C30" w:rsidRPr="000B7D40">
              <w:rPr>
                <w:rFonts w:ascii="Calibri" w:hAnsi="Calibri" w:cs="Calibri"/>
                <w:sz w:val="18"/>
                <w:lang w:val="es-ES"/>
              </w:rPr>
              <w:t>é</w:t>
            </w:r>
            <w:r w:rsidRPr="000B7D40">
              <w:rPr>
                <w:rFonts w:ascii="Calibri" w:hAnsi="Calibri" w:cs="Calibri"/>
                <w:sz w:val="18"/>
              </w:rPr>
              <w:t>cni</w:t>
            </w:r>
            <w:r w:rsidR="00496C30" w:rsidRPr="000B7D40">
              <w:rPr>
                <w:rFonts w:ascii="Calibri" w:hAnsi="Calibri" w:cs="Calibri"/>
                <w:sz w:val="18"/>
                <w:lang w:val="es-ES"/>
              </w:rPr>
              <w:t>ca</w:t>
            </w:r>
            <w:r w:rsidRPr="000B7D40">
              <w:rPr>
                <w:rFonts w:ascii="Calibri" w:hAnsi="Calibri" w:cs="Calibri"/>
                <w:sz w:val="18"/>
              </w:rPr>
              <w:t xml:space="preserve"> </w:t>
            </w:r>
          </w:p>
        </w:tc>
        <w:tc>
          <w:tcPr>
            <w:tcW w:w="2835" w:type="dxa"/>
            <w:shd w:val="clear" w:color="auto" w:fill="auto"/>
          </w:tcPr>
          <w:p w:rsidR="00394A3A" w:rsidRPr="000B7D40" w:rsidRDefault="00496C30" w:rsidP="00496C30">
            <w:pPr>
              <w:rPr>
                <w:rFonts w:ascii="Calibri" w:hAnsi="Calibri" w:cs="Calibri"/>
                <w:sz w:val="18"/>
                <w:lang w:val="es-AR"/>
              </w:rPr>
            </w:pPr>
            <w:r w:rsidRPr="000B7D40">
              <w:rPr>
                <w:rFonts w:ascii="Calibri" w:hAnsi="Calibri" w:cs="Calibri"/>
                <w:sz w:val="18"/>
                <w:lang w:val="es-AR"/>
              </w:rPr>
              <w:t>Arquitectura, localización y tamaño de la incisión i</w:t>
            </w:r>
            <w:r w:rsidR="00394A3A" w:rsidRPr="000B7D40">
              <w:rPr>
                <w:rFonts w:ascii="Calibri" w:hAnsi="Calibri" w:cs="Calibri"/>
                <w:sz w:val="18"/>
              </w:rPr>
              <w:t>napropia</w:t>
            </w:r>
            <w:r w:rsidRPr="000B7D40">
              <w:rPr>
                <w:rFonts w:ascii="Calibri" w:hAnsi="Calibri" w:cs="Calibri"/>
                <w:sz w:val="18"/>
                <w:lang w:val="es-ES"/>
              </w:rPr>
              <w:t>dos</w:t>
            </w:r>
            <w:r w:rsidR="00394A3A" w:rsidRPr="000B7D40">
              <w:rPr>
                <w:rFonts w:ascii="Calibri" w:hAnsi="Calibri" w:cs="Calibri"/>
                <w:sz w:val="18"/>
                <w:lang w:val="es-AR"/>
              </w:rPr>
              <w:t>.</w:t>
            </w:r>
          </w:p>
        </w:tc>
        <w:tc>
          <w:tcPr>
            <w:tcW w:w="2976" w:type="dxa"/>
            <w:shd w:val="clear" w:color="auto" w:fill="auto"/>
          </w:tcPr>
          <w:p w:rsidR="00394A3A" w:rsidRPr="000B7D40" w:rsidRDefault="00496C30" w:rsidP="00827F5F">
            <w:pPr>
              <w:rPr>
                <w:rFonts w:ascii="Calibri" w:hAnsi="Calibri" w:cs="Calibri"/>
                <w:sz w:val="18"/>
                <w:lang w:val="es-AR"/>
              </w:rPr>
            </w:pPr>
            <w:r w:rsidRPr="000B7D40">
              <w:rPr>
                <w:rFonts w:ascii="Calibri" w:hAnsi="Calibri" w:cs="Calibri"/>
                <w:sz w:val="18"/>
                <w:lang w:val="es-AR"/>
              </w:rPr>
              <w:t xml:space="preserve">Filtración y/o prolapso del iris con la presión local, </w:t>
            </w:r>
            <w:r w:rsidR="00827F5F" w:rsidRPr="000B7D40">
              <w:rPr>
                <w:rFonts w:ascii="Calibri" w:hAnsi="Calibri" w:cs="Calibri"/>
                <w:sz w:val="18"/>
                <w:lang w:val="es-AR"/>
              </w:rPr>
              <w:t xml:space="preserve">permite </w:t>
            </w:r>
            <w:r w:rsidRPr="000B7D40">
              <w:rPr>
                <w:rFonts w:ascii="Calibri" w:hAnsi="Calibri" w:cs="Calibri"/>
                <w:sz w:val="18"/>
                <w:lang w:val="es-AR"/>
              </w:rPr>
              <w:t>pobre acceso quirúrgico y visualización de la cápsula y el saco capsular</w:t>
            </w:r>
            <w:r w:rsidR="00394A3A" w:rsidRPr="000B7D40">
              <w:rPr>
                <w:rFonts w:ascii="Calibri" w:hAnsi="Calibri" w:cs="Calibri"/>
                <w:sz w:val="18"/>
                <w:lang w:val="es-AR"/>
              </w:rPr>
              <w:t>.</w:t>
            </w:r>
          </w:p>
        </w:tc>
        <w:tc>
          <w:tcPr>
            <w:tcW w:w="3119" w:type="dxa"/>
            <w:shd w:val="clear" w:color="auto" w:fill="auto"/>
          </w:tcPr>
          <w:p w:rsidR="00394A3A" w:rsidRPr="000B7D40" w:rsidRDefault="00496C30" w:rsidP="00496C30">
            <w:pPr>
              <w:rPr>
                <w:rFonts w:ascii="Calibri" w:hAnsi="Calibri" w:cs="Calibri"/>
                <w:sz w:val="18"/>
                <w:lang w:val="es-AR"/>
              </w:rPr>
            </w:pPr>
            <w:r w:rsidRPr="000B7D40">
              <w:rPr>
                <w:rFonts w:ascii="Calibri" w:hAnsi="Calibri" w:cs="Calibri"/>
                <w:sz w:val="18"/>
              </w:rPr>
              <w:t>Incisi</w:t>
            </w:r>
            <w:r w:rsidRPr="000B7D40">
              <w:rPr>
                <w:rFonts w:ascii="Calibri" w:hAnsi="Calibri" w:cs="Calibri"/>
                <w:sz w:val="18"/>
                <w:lang w:val="es-AR"/>
              </w:rPr>
              <w:t>ó</w:t>
            </w:r>
            <w:r w:rsidR="00394A3A" w:rsidRPr="000B7D40">
              <w:rPr>
                <w:rFonts w:ascii="Calibri" w:hAnsi="Calibri" w:cs="Calibri"/>
                <w:sz w:val="18"/>
              </w:rPr>
              <w:t xml:space="preserve">n </w:t>
            </w:r>
            <w:r w:rsidRPr="000B7D40">
              <w:rPr>
                <w:rFonts w:ascii="Calibri" w:hAnsi="Calibri" w:cs="Calibri"/>
                <w:sz w:val="18"/>
                <w:lang w:val="es-AR"/>
              </w:rPr>
              <w:t>ya sea bien localizada o no filtrante, pero no ambas</w:t>
            </w:r>
            <w:r w:rsidR="00394A3A" w:rsidRPr="000B7D40">
              <w:rPr>
                <w:rFonts w:ascii="Calibri" w:hAnsi="Calibri" w:cs="Calibri"/>
                <w:sz w:val="18"/>
              </w:rPr>
              <w:t xml:space="preserve">. </w:t>
            </w:r>
          </w:p>
        </w:tc>
        <w:tc>
          <w:tcPr>
            <w:tcW w:w="3402" w:type="dxa"/>
            <w:shd w:val="clear" w:color="EEECE1" w:fill="auto"/>
          </w:tcPr>
          <w:p w:rsidR="00394A3A" w:rsidRPr="000B7D40" w:rsidRDefault="00394A3A" w:rsidP="00827F5F">
            <w:pPr>
              <w:rPr>
                <w:rFonts w:ascii="Calibri" w:hAnsi="Calibri" w:cs="Calibri"/>
                <w:sz w:val="18"/>
              </w:rPr>
            </w:pPr>
            <w:r w:rsidRPr="000B7D40">
              <w:rPr>
                <w:rFonts w:ascii="Calibri" w:hAnsi="Calibri" w:cs="Calibri"/>
                <w:sz w:val="18"/>
              </w:rPr>
              <w:t>Incisi</w:t>
            </w:r>
            <w:r w:rsidR="00496C30" w:rsidRPr="000B7D40">
              <w:rPr>
                <w:rFonts w:ascii="Calibri" w:hAnsi="Calibri" w:cs="Calibri"/>
                <w:sz w:val="18"/>
                <w:lang w:val="es-AR"/>
              </w:rPr>
              <w:t>ó</w:t>
            </w:r>
            <w:r w:rsidRPr="000B7D40">
              <w:rPr>
                <w:rFonts w:ascii="Calibri" w:hAnsi="Calibri" w:cs="Calibri"/>
                <w:sz w:val="18"/>
              </w:rPr>
              <w:t>n paralel</w:t>
            </w:r>
            <w:r w:rsidR="00496C30" w:rsidRPr="000B7D40">
              <w:rPr>
                <w:rFonts w:ascii="Calibri" w:hAnsi="Calibri" w:cs="Calibri"/>
                <w:sz w:val="18"/>
                <w:lang w:val="es-ES"/>
              </w:rPr>
              <w:t>a al</w:t>
            </w:r>
            <w:r w:rsidRPr="000B7D40">
              <w:rPr>
                <w:rFonts w:ascii="Calibri" w:hAnsi="Calibri" w:cs="Calibri"/>
                <w:sz w:val="18"/>
              </w:rPr>
              <w:t xml:space="preserve"> iris, </w:t>
            </w:r>
            <w:r w:rsidR="00496C30" w:rsidRPr="000B7D40">
              <w:rPr>
                <w:rFonts w:ascii="Calibri" w:hAnsi="Calibri" w:cs="Calibri"/>
                <w:sz w:val="18"/>
                <w:lang w:val="es-ES"/>
              </w:rPr>
              <w:t>auto-sellante</w:t>
            </w:r>
            <w:r w:rsidRPr="000B7D40">
              <w:rPr>
                <w:rFonts w:ascii="Calibri" w:hAnsi="Calibri" w:cs="Calibri"/>
                <w:sz w:val="18"/>
              </w:rPr>
              <w:t>,</w:t>
            </w:r>
            <w:r w:rsidR="00496C30" w:rsidRPr="000B7D40">
              <w:rPr>
                <w:rFonts w:ascii="Calibri" w:hAnsi="Calibri" w:cs="Calibri"/>
                <w:sz w:val="18"/>
                <w:lang w:val="es-ES"/>
              </w:rPr>
              <w:t xml:space="preserve"> de tamaño adecuado</w:t>
            </w:r>
            <w:r w:rsidRPr="000B7D40">
              <w:rPr>
                <w:rFonts w:ascii="Calibri" w:hAnsi="Calibri" w:cs="Calibri"/>
                <w:sz w:val="18"/>
              </w:rPr>
              <w:t xml:space="preserve">, </w:t>
            </w:r>
            <w:r w:rsidR="00827F5F" w:rsidRPr="000B7D40">
              <w:rPr>
                <w:rFonts w:ascii="Calibri" w:hAnsi="Calibri" w:cs="Calibri"/>
                <w:sz w:val="18"/>
                <w:lang w:val="es-ES"/>
              </w:rPr>
              <w:t>permite</w:t>
            </w:r>
            <w:r w:rsidR="00496C30" w:rsidRPr="000B7D40">
              <w:rPr>
                <w:rFonts w:ascii="Calibri" w:hAnsi="Calibri" w:cs="Calibri"/>
                <w:sz w:val="18"/>
                <w:lang w:val="es-ES"/>
              </w:rPr>
              <w:t xml:space="preserve"> buen acceso para la maniobrabilidad quirúrgica</w:t>
            </w:r>
            <w:r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3</w:t>
            </w:r>
          </w:p>
        </w:tc>
        <w:tc>
          <w:tcPr>
            <w:tcW w:w="1857" w:type="dxa"/>
            <w:shd w:val="clear" w:color="auto" w:fill="auto"/>
          </w:tcPr>
          <w:p w:rsidR="00394A3A" w:rsidRPr="000B7D40" w:rsidRDefault="00C43084" w:rsidP="002F689A">
            <w:pPr>
              <w:spacing w:after="280" w:afterAutospacing="1"/>
              <w:rPr>
                <w:rFonts w:ascii="Calibri" w:hAnsi="Calibri" w:cs="Calibri"/>
                <w:b/>
                <w:sz w:val="18"/>
                <w:szCs w:val="20"/>
              </w:rPr>
            </w:pPr>
            <w:r w:rsidRPr="000B7D40">
              <w:rPr>
                <w:rFonts w:ascii="Calibri" w:eastAsia="Helvetica-Condensed" w:hAnsi="Calibri" w:cs="Calibri"/>
                <w:b/>
                <w:sz w:val="18"/>
                <w:szCs w:val="20"/>
              </w:rPr>
              <w:t>Viscoel</w:t>
            </w:r>
            <w:r w:rsidRPr="000B7D40">
              <w:rPr>
                <w:rFonts w:ascii="Calibri" w:eastAsia="Helvetica-Condensed" w:hAnsi="Calibri" w:cs="Calibri"/>
                <w:b/>
                <w:sz w:val="18"/>
                <w:szCs w:val="20"/>
                <w:lang w:val="es-ES"/>
              </w:rPr>
              <w:t>á</w:t>
            </w:r>
            <w:r w:rsidR="00394A3A" w:rsidRPr="000B7D40">
              <w:rPr>
                <w:rFonts w:ascii="Calibri" w:eastAsia="Helvetica-Condensed" w:hAnsi="Calibri" w:cs="Calibri"/>
                <w:b/>
                <w:sz w:val="18"/>
                <w:szCs w:val="20"/>
              </w:rPr>
              <w:t>stic</w:t>
            </w:r>
            <w:r w:rsidRPr="000B7D40">
              <w:rPr>
                <w:rFonts w:ascii="Calibri" w:eastAsia="Helvetica-Condensed" w:hAnsi="Calibri" w:cs="Calibri"/>
                <w:b/>
                <w:sz w:val="18"/>
                <w:szCs w:val="20"/>
                <w:lang w:val="es-ES"/>
              </w:rPr>
              <w:t>os</w:t>
            </w:r>
            <w:r w:rsidR="00394A3A" w:rsidRPr="000B7D40">
              <w:rPr>
                <w:rFonts w:ascii="Calibri" w:eastAsia="Helvetica-Condensed" w:hAnsi="Calibri" w:cs="Calibri"/>
                <w:b/>
                <w:sz w:val="18"/>
                <w:szCs w:val="20"/>
              </w:rPr>
              <w:t>:</w:t>
            </w:r>
            <w:r w:rsidR="00394A3A" w:rsidRPr="000B7D40">
              <w:rPr>
                <w:rFonts w:ascii="Calibri" w:hAnsi="Calibri" w:cs="Calibri"/>
                <w:b/>
                <w:sz w:val="18"/>
                <w:szCs w:val="20"/>
              </w:rPr>
              <w:t xml:space="preserve"> </w:t>
            </w:r>
          </w:p>
          <w:p w:rsidR="00394A3A" w:rsidRPr="000B7D40" w:rsidRDefault="00C43084" w:rsidP="00C43084">
            <w:pPr>
              <w:rPr>
                <w:rFonts w:ascii="Calibri" w:hAnsi="Calibri" w:cs="Calibri"/>
                <w:sz w:val="18"/>
              </w:rPr>
            </w:pPr>
            <w:r w:rsidRPr="000B7D40">
              <w:rPr>
                <w:rFonts w:ascii="Calibri" w:eastAsia="Helvetica-Condensed" w:hAnsi="Calibri" w:cs="Calibri"/>
                <w:sz w:val="18"/>
                <w:szCs w:val="20"/>
                <w:lang w:val="es-ES"/>
              </w:rPr>
              <w:t>Uso Apropiado e Inserción Segura</w:t>
            </w:r>
            <w:r w:rsidR="00394A3A" w:rsidRPr="000B7D40">
              <w:rPr>
                <w:rFonts w:ascii="Calibri" w:eastAsia="Helvetica-Condensed" w:hAnsi="Calibri" w:cs="Calibri"/>
                <w:sz w:val="18"/>
              </w:rPr>
              <w:t>  </w:t>
            </w:r>
            <w:r w:rsidR="00394A3A" w:rsidRPr="000B7D40">
              <w:rPr>
                <w:rFonts w:ascii="Calibri" w:hAnsi="Calibri" w:cs="Calibri"/>
                <w:sz w:val="18"/>
              </w:rPr>
              <w:t xml:space="preserve"> </w:t>
            </w:r>
          </w:p>
        </w:tc>
        <w:tc>
          <w:tcPr>
            <w:tcW w:w="2835" w:type="dxa"/>
            <w:shd w:val="clear" w:color="auto" w:fill="auto"/>
          </w:tcPr>
          <w:p w:rsidR="00394A3A" w:rsidRPr="000B7D40" w:rsidRDefault="00C43084" w:rsidP="002F689A">
            <w:pPr>
              <w:rPr>
                <w:rFonts w:ascii="Calibri" w:hAnsi="Calibri" w:cs="Calibri"/>
                <w:sz w:val="18"/>
                <w:lang w:val="es-AR"/>
              </w:rPr>
            </w:pPr>
            <w:r w:rsidRPr="000B7D40">
              <w:rPr>
                <w:rFonts w:ascii="Calibri" w:hAnsi="Calibri" w:cs="Calibri"/>
                <w:sz w:val="18"/>
                <w:lang w:val="es-AR"/>
              </w:rPr>
              <w:t>Inseguro de cuándo, qué tipo y cuánto viscoelástico usar</w:t>
            </w:r>
            <w:r w:rsidR="00394A3A" w:rsidRPr="000B7D40">
              <w:rPr>
                <w:rFonts w:ascii="Calibri" w:hAnsi="Calibri" w:cs="Calibri"/>
                <w:sz w:val="18"/>
              </w:rPr>
              <w:t xml:space="preserve">. </w:t>
            </w:r>
            <w:r w:rsidRPr="000B7D40">
              <w:rPr>
                <w:rFonts w:ascii="Calibri" w:hAnsi="Calibri" w:cs="Calibri"/>
                <w:sz w:val="18"/>
                <w:lang w:val="es-ES"/>
              </w:rPr>
              <w:t>Tiene dificultades para acceder a la cámara anterior a través de la paracentesis</w:t>
            </w:r>
            <w:r w:rsidR="00394A3A" w:rsidRPr="000B7D40">
              <w:rPr>
                <w:rFonts w:ascii="Calibri" w:hAnsi="Calibri" w:cs="Calibri"/>
                <w:sz w:val="18"/>
              </w:rPr>
              <w:t xml:space="preserve">. </w:t>
            </w:r>
          </w:p>
          <w:p w:rsidR="00394A3A" w:rsidRPr="000B7D40" w:rsidRDefault="00394A3A" w:rsidP="002F689A">
            <w:pPr>
              <w:rPr>
                <w:rFonts w:ascii="Calibri" w:hAnsi="Calibri" w:cs="Calibri"/>
                <w:sz w:val="18"/>
                <w:lang w:val="es-AR"/>
              </w:rPr>
            </w:pPr>
            <w:r w:rsidRPr="000B7D40">
              <w:rPr>
                <w:rFonts w:ascii="Calibri" w:hAnsi="Calibri" w:cs="Calibri"/>
                <w:sz w:val="18"/>
                <w:lang w:eastAsia="zh-CN"/>
              </w:rPr>
              <w:t>.</w:t>
            </w:r>
          </w:p>
        </w:tc>
        <w:tc>
          <w:tcPr>
            <w:tcW w:w="2976" w:type="dxa"/>
            <w:shd w:val="clear" w:color="auto" w:fill="auto"/>
          </w:tcPr>
          <w:p w:rsidR="00394A3A" w:rsidRPr="000B7D40" w:rsidRDefault="00394A3A" w:rsidP="00C43084">
            <w:pPr>
              <w:rPr>
                <w:rFonts w:ascii="Calibri" w:hAnsi="Calibri" w:cs="Calibri"/>
                <w:sz w:val="18"/>
              </w:rPr>
            </w:pPr>
            <w:r w:rsidRPr="000B7D40">
              <w:rPr>
                <w:rFonts w:ascii="Calibri" w:hAnsi="Calibri" w:cs="Calibri"/>
                <w:sz w:val="18"/>
              </w:rPr>
              <w:t>Requi</w:t>
            </w:r>
            <w:r w:rsidR="00C43084" w:rsidRPr="000B7D40">
              <w:rPr>
                <w:rFonts w:ascii="Calibri" w:hAnsi="Calibri" w:cs="Calibri"/>
                <w:sz w:val="18"/>
                <w:lang w:val="es-AR"/>
              </w:rPr>
              <w:t>e</w:t>
            </w:r>
            <w:r w:rsidRPr="000B7D40">
              <w:rPr>
                <w:rFonts w:ascii="Calibri" w:hAnsi="Calibri" w:cs="Calibri"/>
                <w:sz w:val="18"/>
              </w:rPr>
              <w:t>re</w:t>
            </w:r>
            <w:r w:rsidR="00C43084" w:rsidRPr="000B7D40">
              <w:rPr>
                <w:rFonts w:ascii="Calibri" w:hAnsi="Calibri" w:cs="Calibri"/>
                <w:sz w:val="18"/>
                <w:lang w:val="es-AR"/>
              </w:rPr>
              <w:t xml:space="preserve"> instrucción</w:t>
            </w:r>
            <w:r w:rsidRPr="000B7D40">
              <w:rPr>
                <w:rFonts w:ascii="Calibri" w:hAnsi="Calibri" w:cs="Calibri"/>
                <w:sz w:val="18"/>
              </w:rPr>
              <w:t xml:space="preserve"> m</w:t>
            </w:r>
            <w:r w:rsidR="00C43084" w:rsidRPr="000B7D40">
              <w:rPr>
                <w:rFonts w:ascii="Calibri" w:hAnsi="Calibri" w:cs="Calibri"/>
                <w:sz w:val="18"/>
                <w:lang w:val="es-AR"/>
              </w:rPr>
              <w:t>í</w:t>
            </w:r>
            <w:r w:rsidRPr="000B7D40">
              <w:rPr>
                <w:rFonts w:ascii="Calibri" w:hAnsi="Calibri" w:cs="Calibri"/>
                <w:sz w:val="18"/>
              </w:rPr>
              <w:t xml:space="preserve">nima. </w:t>
            </w:r>
            <w:r w:rsidR="00C43084" w:rsidRPr="000B7D40">
              <w:rPr>
                <w:rFonts w:ascii="Calibri" w:hAnsi="Calibri" w:cs="Calibri"/>
                <w:sz w:val="18"/>
                <w:lang w:val="es-AR"/>
              </w:rPr>
              <w:t>Sabe cuándo usar pero administra cantidad o tipo incorrectos</w:t>
            </w:r>
            <w:r w:rsidRPr="000B7D40">
              <w:rPr>
                <w:rFonts w:ascii="Calibri" w:hAnsi="Calibri" w:cs="Calibri"/>
                <w:sz w:val="18"/>
              </w:rPr>
              <w:t xml:space="preserve">. </w:t>
            </w:r>
          </w:p>
        </w:tc>
        <w:tc>
          <w:tcPr>
            <w:tcW w:w="3119" w:type="dxa"/>
            <w:shd w:val="clear" w:color="auto" w:fill="auto"/>
          </w:tcPr>
          <w:p w:rsidR="00394A3A" w:rsidRPr="000B7D40" w:rsidRDefault="00C43084" w:rsidP="00C43084">
            <w:pPr>
              <w:rPr>
                <w:rFonts w:ascii="Calibri" w:hAnsi="Calibri" w:cs="Calibri"/>
                <w:sz w:val="18"/>
              </w:rPr>
            </w:pPr>
            <w:r w:rsidRPr="000B7D40">
              <w:rPr>
                <w:rFonts w:ascii="Calibri" w:hAnsi="Calibri" w:cs="Calibri"/>
                <w:sz w:val="18"/>
                <w:lang w:val="es-ES"/>
              </w:rPr>
              <w:t>No r</w:t>
            </w:r>
            <w:r w:rsidR="00394A3A" w:rsidRPr="000B7D40">
              <w:rPr>
                <w:rFonts w:ascii="Calibri" w:hAnsi="Calibri" w:cs="Calibri"/>
                <w:sz w:val="18"/>
              </w:rPr>
              <w:t>equi</w:t>
            </w:r>
            <w:r w:rsidRPr="000B7D40">
              <w:rPr>
                <w:rFonts w:ascii="Calibri" w:hAnsi="Calibri" w:cs="Calibri"/>
                <w:sz w:val="18"/>
                <w:lang w:val="es-ES"/>
              </w:rPr>
              <w:t>e</w:t>
            </w:r>
            <w:r w:rsidR="00394A3A" w:rsidRPr="000B7D40">
              <w:rPr>
                <w:rFonts w:ascii="Calibri" w:hAnsi="Calibri" w:cs="Calibri"/>
                <w:sz w:val="18"/>
              </w:rPr>
              <w:t>re instruc</w:t>
            </w:r>
            <w:r w:rsidRPr="000B7D40">
              <w:rPr>
                <w:rFonts w:ascii="Calibri" w:hAnsi="Calibri" w:cs="Calibri"/>
                <w:sz w:val="18"/>
                <w:lang w:val="es-ES"/>
              </w:rPr>
              <w:t>c</w:t>
            </w:r>
            <w:r w:rsidR="00394A3A" w:rsidRPr="000B7D40">
              <w:rPr>
                <w:rFonts w:ascii="Calibri" w:hAnsi="Calibri" w:cs="Calibri"/>
                <w:sz w:val="18"/>
              </w:rPr>
              <w:t>i</w:t>
            </w:r>
            <w:r w:rsidRPr="000B7D40">
              <w:rPr>
                <w:rFonts w:ascii="Calibri" w:hAnsi="Calibri" w:cs="Calibri"/>
                <w:sz w:val="18"/>
                <w:lang w:val="es-ES"/>
              </w:rPr>
              <w:t>ó</w:t>
            </w:r>
            <w:r w:rsidR="00394A3A" w:rsidRPr="000B7D40">
              <w:rPr>
                <w:rFonts w:ascii="Calibri" w:hAnsi="Calibri" w:cs="Calibri"/>
                <w:sz w:val="18"/>
              </w:rPr>
              <w:t>n. Us</w:t>
            </w:r>
            <w:r w:rsidRPr="000B7D40">
              <w:rPr>
                <w:rFonts w:ascii="Calibri" w:hAnsi="Calibri" w:cs="Calibri"/>
                <w:sz w:val="18"/>
                <w:lang w:val="es-ES"/>
              </w:rPr>
              <w:t xml:space="preserve">a en el momento </w:t>
            </w:r>
            <w:r w:rsidR="00394A3A" w:rsidRPr="000B7D40">
              <w:rPr>
                <w:rFonts w:ascii="Calibri" w:hAnsi="Calibri" w:cs="Calibri"/>
                <w:sz w:val="18"/>
              </w:rPr>
              <w:t>apropia</w:t>
            </w:r>
            <w:r w:rsidRPr="000B7D40">
              <w:rPr>
                <w:rFonts w:ascii="Calibri" w:hAnsi="Calibri" w:cs="Calibri"/>
                <w:sz w:val="18"/>
                <w:lang w:val="es-ES"/>
              </w:rPr>
              <w:t>do</w:t>
            </w:r>
            <w:r w:rsidR="00394A3A" w:rsidRPr="000B7D40">
              <w:rPr>
                <w:rFonts w:ascii="Calibri" w:hAnsi="Calibri" w:cs="Calibri"/>
                <w:sz w:val="18"/>
              </w:rPr>
              <w:t>. Administ</w:t>
            </w:r>
            <w:r w:rsidRPr="000B7D40">
              <w:rPr>
                <w:rFonts w:ascii="Calibri" w:hAnsi="Calibri" w:cs="Calibri"/>
                <w:sz w:val="18"/>
                <w:lang w:val="es-ES"/>
              </w:rPr>
              <w:t>ra tipo y cantidad adecuados</w:t>
            </w:r>
            <w:r w:rsidR="00394A3A" w:rsidRPr="000B7D40">
              <w:rPr>
                <w:rFonts w:ascii="Calibri" w:hAnsi="Calibri" w:cs="Calibri"/>
                <w:sz w:val="18"/>
              </w:rPr>
              <w:t xml:space="preserve">. </w:t>
            </w:r>
            <w:r w:rsidRPr="000B7D40">
              <w:rPr>
                <w:rFonts w:ascii="Calibri" w:hAnsi="Calibri" w:cs="Calibri"/>
                <w:sz w:val="18"/>
                <w:lang w:val="es-ES"/>
              </w:rPr>
              <w:t>Punta de la cá</w:t>
            </w:r>
            <w:r w:rsidR="00394A3A" w:rsidRPr="000B7D40">
              <w:rPr>
                <w:rFonts w:ascii="Calibri" w:hAnsi="Calibri" w:cs="Calibri"/>
                <w:sz w:val="18"/>
              </w:rPr>
              <w:t xml:space="preserve">nula </w:t>
            </w:r>
            <w:r w:rsidRPr="000B7D40">
              <w:rPr>
                <w:rFonts w:ascii="Calibri" w:hAnsi="Calibri" w:cs="Calibri"/>
                <w:sz w:val="18"/>
                <w:lang w:val="es-ES"/>
              </w:rPr>
              <w:t>en posición adecuada</w:t>
            </w:r>
            <w:r w:rsidR="00394A3A" w:rsidRPr="000B7D40">
              <w:rPr>
                <w:rFonts w:ascii="Calibri" w:hAnsi="Calibri" w:cs="Calibri"/>
                <w:sz w:val="18"/>
              </w:rPr>
              <w:t xml:space="preserve">. </w:t>
            </w:r>
            <w:r w:rsidRPr="000B7D40">
              <w:rPr>
                <w:rFonts w:ascii="Calibri" w:hAnsi="Calibri" w:cs="Calibri"/>
                <w:sz w:val="18"/>
                <w:lang w:val="es-ES"/>
              </w:rPr>
              <w:t>Inseguro del tipo de viscoelástico si hubiese múltiples tipos disponibles</w:t>
            </w:r>
            <w:r w:rsidR="00394A3A" w:rsidRPr="000B7D40">
              <w:rPr>
                <w:rFonts w:ascii="Calibri" w:hAnsi="Calibri" w:cs="Calibri"/>
                <w:sz w:val="18"/>
              </w:rPr>
              <w:t xml:space="preserve">. </w:t>
            </w:r>
          </w:p>
        </w:tc>
        <w:tc>
          <w:tcPr>
            <w:tcW w:w="3402" w:type="dxa"/>
            <w:shd w:val="clear" w:color="EEECE1" w:fill="auto"/>
          </w:tcPr>
          <w:p w:rsidR="00394A3A" w:rsidRPr="000B7D40" w:rsidRDefault="00C43084" w:rsidP="00C43084">
            <w:pPr>
              <w:rPr>
                <w:rFonts w:ascii="Calibri" w:hAnsi="Calibri" w:cs="Calibri"/>
                <w:sz w:val="18"/>
              </w:rPr>
            </w:pPr>
            <w:r w:rsidRPr="000B7D40">
              <w:rPr>
                <w:rFonts w:ascii="Calibri" w:hAnsi="Calibri" w:cs="Calibri"/>
                <w:sz w:val="18"/>
                <w:lang w:val="es-AR"/>
              </w:rPr>
              <w:t>Los</w:t>
            </w:r>
            <w:r w:rsidRPr="000B7D40">
              <w:rPr>
                <w:rFonts w:ascii="Calibri" w:hAnsi="Calibri" w:cs="Calibri"/>
                <w:sz w:val="18"/>
              </w:rPr>
              <w:t xml:space="preserve"> </w:t>
            </w:r>
            <w:r w:rsidRPr="000B7D40">
              <w:rPr>
                <w:rFonts w:ascii="Calibri" w:hAnsi="Calibri" w:cs="Calibri"/>
                <w:sz w:val="18"/>
                <w:lang w:val="es-AR"/>
              </w:rPr>
              <w:t>viscoel</w:t>
            </w:r>
            <w:r w:rsidRPr="000B7D40">
              <w:rPr>
                <w:rFonts w:ascii="Calibri" w:hAnsi="Calibri" w:cs="Calibri"/>
                <w:sz w:val="18"/>
              </w:rPr>
              <w:t>á</w:t>
            </w:r>
            <w:r w:rsidRPr="000B7D40">
              <w:rPr>
                <w:rFonts w:ascii="Calibri" w:hAnsi="Calibri" w:cs="Calibri"/>
                <w:sz w:val="18"/>
                <w:lang w:val="es-AR"/>
              </w:rPr>
              <w:t>sticos</w:t>
            </w:r>
            <w:r w:rsidRPr="000B7D40">
              <w:rPr>
                <w:rFonts w:ascii="Calibri" w:hAnsi="Calibri" w:cs="Calibri"/>
                <w:sz w:val="18"/>
              </w:rPr>
              <w:t xml:space="preserve"> </w:t>
            </w:r>
            <w:r w:rsidRPr="000B7D40">
              <w:rPr>
                <w:rFonts w:ascii="Calibri" w:hAnsi="Calibri" w:cs="Calibri"/>
                <w:sz w:val="18"/>
                <w:lang w:val="es-AR"/>
              </w:rPr>
              <w:t>son</w:t>
            </w:r>
            <w:r w:rsidRPr="000B7D40">
              <w:rPr>
                <w:rFonts w:ascii="Calibri" w:hAnsi="Calibri" w:cs="Calibri"/>
                <w:sz w:val="18"/>
              </w:rPr>
              <w:t xml:space="preserve"> </w:t>
            </w:r>
            <w:r w:rsidRPr="000B7D40">
              <w:rPr>
                <w:rFonts w:ascii="Calibri" w:hAnsi="Calibri" w:cs="Calibri"/>
                <w:sz w:val="18"/>
                <w:lang w:val="es-AR"/>
              </w:rPr>
              <w:t>administrados</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cantidad</w:t>
            </w:r>
            <w:r w:rsidRPr="000B7D40">
              <w:rPr>
                <w:rFonts w:ascii="Calibri" w:hAnsi="Calibri" w:cs="Calibri"/>
                <w:sz w:val="18"/>
              </w:rPr>
              <w:t xml:space="preserve"> </w:t>
            </w:r>
            <w:r w:rsidR="0070375B" w:rsidRPr="000B7D40">
              <w:rPr>
                <w:rFonts w:ascii="Calibri" w:hAnsi="Calibri" w:cs="Calibri"/>
                <w:sz w:val="18"/>
                <w:lang w:val="es-AR"/>
              </w:rPr>
              <w:t>apropiada</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momento</w:t>
            </w:r>
            <w:r w:rsidRPr="000B7D40">
              <w:rPr>
                <w:rFonts w:ascii="Calibri" w:hAnsi="Calibri" w:cs="Calibri"/>
                <w:sz w:val="18"/>
              </w:rPr>
              <w:t xml:space="preserve"> </w:t>
            </w:r>
            <w:r w:rsidRPr="000B7D40">
              <w:rPr>
                <w:rFonts w:ascii="Calibri" w:hAnsi="Calibri" w:cs="Calibri"/>
                <w:sz w:val="18"/>
                <w:lang w:val="es-AR"/>
              </w:rPr>
              <w:t>oportuno</w:t>
            </w:r>
            <w:r w:rsidRPr="000B7D40">
              <w:rPr>
                <w:rFonts w:ascii="Calibri" w:hAnsi="Calibri" w:cs="Calibri"/>
                <w:sz w:val="18"/>
              </w:rPr>
              <w:t xml:space="preserve">, </w:t>
            </w:r>
            <w:r w:rsidRPr="000B7D40">
              <w:rPr>
                <w:rFonts w:ascii="Calibri" w:hAnsi="Calibri" w:cs="Calibri"/>
                <w:sz w:val="18"/>
                <w:lang w:val="es-AR"/>
              </w:rPr>
              <w:t>con</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punta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w:t>
            </w:r>
            <w:r w:rsidRPr="000B7D40">
              <w:rPr>
                <w:rFonts w:ascii="Calibri" w:hAnsi="Calibri" w:cs="Calibri"/>
                <w:sz w:val="18"/>
              </w:rPr>
              <w:t>á</w:t>
            </w:r>
            <w:r w:rsidRPr="000B7D40">
              <w:rPr>
                <w:rFonts w:ascii="Calibri" w:hAnsi="Calibri" w:cs="Calibri"/>
                <w:sz w:val="18"/>
                <w:lang w:val="es-AR"/>
              </w:rPr>
              <w:t>nula</w:t>
            </w:r>
            <w:r w:rsidRPr="000B7D40">
              <w:rPr>
                <w:rFonts w:ascii="Calibri" w:hAnsi="Calibri" w:cs="Calibri"/>
                <w:sz w:val="18"/>
              </w:rPr>
              <w:t xml:space="preserve"> </w:t>
            </w:r>
            <w:r w:rsidRPr="000B7D40">
              <w:rPr>
                <w:rFonts w:ascii="Calibri" w:hAnsi="Calibri" w:cs="Calibri"/>
                <w:sz w:val="18"/>
                <w:lang w:val="es-AR"/>
              </w:rPr>
              <w:t>alejada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cápsula cristaliniana y el endotelio</w:t>
            </w:r>
            <w:r w:rsidR="00394A3A"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viscoel</w:t>
            </w:r>
            <w:r w:rsidRPr="000B7D40">
              <w:rPr>
                <w:rFonts w:ascii="Calibri" w:hAnsi="Calibri" w:cs="Calibri"/>
                <w:sz w:val="18"/>
              </w:rPr>
              <w:t>á</w:t>
            </w:r>
            <w:r w:rsidRPr="000B7D40">
              <w:rPr>
                <w:rFonts w:ascii="Calibri" w:hAnsi="Calibri" w:cs="Calibri"/>
                <w:sz w:val="18"/>
                <w:lang w:val="es-AR"/>
              </w:rPr>
              <w:t>stico</w:t>
            </w:r>
            <w:r w:rsidRPr="000B7D40">
              <w:rPr>
                <w:rFonts w:ascii="Calibri" w:hAnsi="Calibri" w:cs="Calibri"/>
                <w:sz w:val="18"/>
              </w:rPr>
              <w:t xml:space="preserve"> </w:t>
            </w:r>
            <w:r w:rsidRPr="000B7D40">
              <w:rPr>
                <w:rFonts w:ascii="Calibri" w:hAnsi="Calibri" w:cs="Calibri"/>
                <w:sz w:val="18"/>
                <w:lang w:val="es-AR"/>
              </w:rPr>
              <w:t>apropiado</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utilizado</w:t>
            </w:r>
            <w:r w:rsidRPr="000B7D40">
              <w:rPr>
                <w:rFonts w:ascii="Calibri" w:hAnsi="Calibri" w:cs="Calibri"/>
                <w:sz w:val="18"/>
              </w:rPr>
              <w:t xml:space="preserve"> </w:t>
            </w:r>
            <w:r w:rsidRPr="000B7D40">
              <w:rPr>
                <w:rFonts w:ascii="Calibri" w:hAnsi="Calibri" w:cs="Calibri"/>
                <w:sz w:val="18"/>
                <w:lang w:val="es-AR"/>
              </w:rPr>
              <w:t>si</w:t>
            </w:r>
            <w:r w:rsidRPr="000B7D40">
              <w:rPr>
                <w:rFonts w:ascii="Calibri" w:hAnsi="Calibri" w:cs="Calibri"/>
                <w:sz w:val="18"/>
              </w:rPr>
              <w:t xml:space="preserve"> </w:t>
            </w:r>
            <w:r w:rsidRPr="000B7D40">
              <w:rPr>
                <w:rFonts w:ascii="Calibri" w:hAnsi="Calibri" w:cs="Calibri"/>
                <w:sz w:val="18"/>
                <w:lang w:val="es-AR"/>
              </w:rPr>
              <w:t>hubiese</w:t>
            </w:r>
            <w:r w:rsidRPr="000B7D40">
              <w:rPr>
                <w:rFonts w:ascii="Calibri" w:hAnsi="Calibri" w:cs="Calibri"/>
                <w:sz w:val="18"/>
              </w:rPr>
              <w:t xml:space="preserve"> </w:t>
            </w:r>
            <w:r w:rsidRPr="000B7D40">
              <w:rPr>
                <w:rFonts w:ascii="Calibri" w:hAnsi="Calibri" w:cs="Calibri"/>
                <w:sz w:val="18"/>
                <w:lang w:val="es-AR"/>
              </w:rPr>
              <w:t>múltiples</w:t>
            </w:r>
            <w:r w:rsidRPr="000B7D40">
              <w:rPr>
                <w:rFonts w:ascii="Calibri" w:hAnsi="Calibri" w:cs="Calibri"/>
                <w:sz w:val="18"/>
              </w:rPr>
              <w:t xml:space="preserve"> </w:t>
            </w:r>
            <w:r w:rsidRPr="000B7D40">
              <w:rPr>
                <w:rFonts w:ascii="Calibri" w:hAnsi="Calibri" w:cs="Calibri"/>
                <w:sz w:val="18"/>
                <w:lang w:val="es-AR"/>
              </w:rPr>
              <w:t>tipos</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viscoelásticos disponibles</w:t>
            </w:r>
            <w:r w:rsidR="00394A3A" w:rsidRPr="000B7D40">
              <w:rPr>
                <w:rFonts w:ascii="Calibri" w:eastAsia="-webkit-monospace" w:hAnsi="Calibri" w:cs="Calibri"/>
                <w:sz w:val="18"/>
              </w:rPr>
              <w:t>.</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4</w:t>
            </w:r>
          </w:p>
        </w:tc>
        <w:tc>
          <w:tcPr>
            <w:tcW w:w="1857" w:type="dxa"/>
            <w:shd w:val="clear" w:color="auto" w:fill="auto"/>
          </w:tcPr>
          <w:p w:rsidR="00394A3A" w:rsidRPr="000B7D40" w:rsidRDefault="00F4604B" w:rsidP="001B3E2A">
            <w:pPr>
              <w:rPr>
                <w:rFonts w:ascii="Calibri" w:hAnsi="Calibri" w:cs="Calibri"/>
                <w:sz w:val="18"/>
              </w:rPr>
            </w:pPr>
            <w:r w:rsidRPr="000B7D40">
              <w:rPr>
                <w:rFonts w:ascii="Calibri" w:hAnsi="Calibri" w:cs="Calibri"/>
                <w:b/>
                <w:sz w:val="18"/>
              </w:rPr>
              <w:t>Capsulorr</w:t>
            </w:r>
            <w:r w:rsidR="00394A3A" w:rsidRPr="000B7D40">
              <w:rPr>
                <w:rFonts w:ascii="Calibri" w:hAnsi="Calibri" w:cs="Calibri"/>
                <w:b/>
                <w:sz w:val="18"/>
              </w:rPr>
              <w:t>exis</w:t>
            </w:r>
            <w:r w:rsidR="00394A3A" w:rsidRPr="000B7D40">
              <w:rPr>
                <w:rFonts w:ascii="Calibri" w:hAnsi="Calibri" w:cs="Calibri"/>
                <w:sz w:val="18"/>
              </w:rPr>
              <w:t>: Com</w:t>
            </w:r>
            <w:r w:rsidRPr="000B7D40">
              <w:rPr>
                <w:rFonts w:ascii="Calibri" w:hAnsi="Calibri" w:cs="Calibri"/>
                <w:sz w:val="18"/>
                <w:lang w:val="es-AR"/>
              </w:rPr>
              <w:t xml:space="preserve">ienzo del </w:t>
            </w:r>
            <w:r w:rsidR="001B3E2A" w:rsidRPr="000B7D40">
              <w:rPr>
                <w:rFonts w:ascii="Calibri" w:hAnsi="Calibri" w:cs="Calibri"/>
                <w:sz w:val="18"/>
                <w:lang w:val="es-AR"/>
              </w:rPr>
              <w:t>Colgajo</w:t>
            </w:r>
            <w:r w:rsidRPr="000B7D40">
              <w:rPr>
                <w:rFonts w:ascii="Calibri" w:hAnsi="Calibri" w:cs="Calibri"/>
                <w:sz w:val="18"/>
                <w:lang w:val="es-AR"/>
              </w:rPr>
              <w:t xml:space="preserve"> y continuación</w:t>
            </w:r>
            <w:r w:rsidR="00394A3A" w:rsidRPr="000B7D40">
              <w:rPr>
                <w:rFonts w:ascii="Calibri" w:hAnsi="Calibri" w:cs="Calibri"/>
                <w:sz w:val="18"/>
                <w:lang w:val="es-AR"/>
              </w:rPr>
              <w:t>.</w:t>
            </w:r>
            <w:r w:rsidR="00394A3A" w:rsidRPr="000B7D40">
              <w:rPr>
                <w:rFonts w:ascii="Calibri" w:hAnsi="Calibri" w:cs="Calibri"/>
                <w:sz w:val="18"/>
              </w:rPr>
              <w:t xml:space="preserve"> </w:t>
            </w:r>
          </w:p>
        </w:tc>
        <w:tc>
          <w:tcPr>
            <w:tcW w:w="2835" w:type="dxa"/>
            <w:shd w:val="clear" w:color="auto" w:fill="auto"/>
          </w:tcPr>
          <w:p w:rsidR="00394A3A" w:rsidRPr="000B7D40" w:rsidRDefault="0070375B" w:rsidP="0070375B">
            <w:pPr>
              <w:rPr>
                <w:rFonts w:ascii="Calibri" w:hAnsi="Calibri" w:cs="Calibri"/>
                <w:sz w:val="18"/>
              </w:rPr>
            </w:pPr>
            <w:r w:rsidRPr="000B7D40">
              <w:rPr>
                <w:rFonts w:ascii="Calibri" w:hAnsi="Calibri" w:cs="Calibri"/>
                <w:sz w:val="18"/>
                <w:lang w:val="es-AR"/>
              </w:rPr>
              <w:t>Requiere instrucción</w:t>
            </w:r>
            <w:r w:rsidR="00394A3A" w:rsidRPr="000B7D40">
              <w:rPr>
                <w:rFonts w:ascii="Calibri" w:hAnsi="Calibri" w:cs="Calibri"/>
                <w:sz w:val="18"/>
              </w:rPr>
              <w:t>,</w:t>
            </w:r>
            <w:r w:rsidR="00F4604B" w:rsidRPr="000B7D40">
              <w:rPr>
                <w:rFonts w:ascii="Calibri" w:hAnsi="Calibri" w:cs="Calibri"/>
                <w:sz w:val="18"/>
              </w:rPr>
              <w:t xml:space="preserve"> tentativ</w:t>
            </w:r>
            <w:r w:rsidR="00F4604B" w:rsidRPr="000B7D40">
              <w:rPr>
                <w:rFonts w:ascii="Calibri" w:hAnsi="Calibri" w:cs="Calibri"/>
                <w:sz w:val="18"/>
                <w:lang w:val="es-ES"/>
              </w:rPr>
              <w:t>o</w:t>
            </w:r>
            <w:r w:rsidR="00394A3A" w:rsidRPr="000B7D40">
              <w:rPr>
                <w:rFonts w:ascii="Calibri" w:hAnsi="Calibri" w:cs="Calibri"/>
                <w:sz w:val="18"/>
              </w:rPr>
              <w:t xml:space="preserve">, </w:t>
            </w:r>
            <w:r w:rsidR="00F4604B" w:rsidRPr="000B7D40">
              <w:rPr>
                <w:rFonts w:ascii="Calibri" w:hAnsi="Calibri" w:cs="Calibri"/>
                <w:sz w:val="18"/>
                <w:lang w:val="es-AR"/>
              </w:rPr>
              <w:t>persigue más que controla la rexis, puede ocurrir disrupción de corteza</w:t>
            </w:r>
            <w:r w:rsidR="00394A3A" w:rsidRPr="000B7D40">
              <w:rPr>
                <w:rFonts w:ascii="Calibri" w:hAnsi="Calibri" w:cs="Calibri"/>
                <w:sz w:val="18"/>
              </w:rPr>
              <w:t xml:space="preserve">. </w:t>
            </w:r>
          </w:p>
        </w:tc>
        <w:tc>
          <w:tcPr>
            <w:tcW w:w="2976" w:type="dxa"/>
            <w:shd w:val="clear" w:color="auto" w:fill="auto"/>
          </w:tcPr>
          <w:p w:rsidR="00394A3A" w:rsidRPr="000B7D40" w:rsidRDefault="00F4604B" w:rsidP="00F4604B">
            <w:pPr>
              <w:rPr>
                <w:rFonts w:ascii="Calibri" w:hAnsi="Calibri" w:cs="Calibri"/>
                <w:sz w:val="18"/>
              </w:rPr>
            </w:pPr>
            <w:r w:rsidRPr="000B7D40">
              <w:rPr>
                <w:rFonts w:ascii="Calibri" w:hAnsi="Calibri" w:cs="Calibri"/>
                <w:sz w:val="18"/>
                <w:lang w:val="es-AR"/>
              </w:rPr>
              <w:t>Instrucción mí</w:t>
            </w:r>
            <w:r w:rsidR="00394A3A" w:rsidRPr="000B7D40">
              <w:rPr>
                <w:rFonts w:ascii="Calibri" w:hAnsi="Calibri" w:cs="Calibri"/>
                <w:sz w:val="18"/>
              </w:rPr>
              <w:t>nima, predominant</w:t>
            </w:r>
            <w:r w:rsidRPr="000B7D40">
              <w:rPr>
                <w:rFonts w:ascii="Calibri" w:hAnsi="Calibri" w:cs="Calibri"/>
                <w:sz w:val="18"/>
                <w:lang w:val="es-ES"/>
              </w:rPr>
              <w:t xml:space="preserve">emente en </w:t>
            </w:r>
            <w:r w:rsidR="00394A3A" w:rsidRPr="000B7D40">
              <w:rPr>
                <w:rFonts w:ascii="Calibri" w:hAnsi="Calibri" w:cs="Calibri"/>
                <w:sz w:val="18"/>
              </w:rPr>
              <w:t xml:space="preserve"> control </w:t>
            </w:r>
            <w:r w:rsidRPr="000B7D40">
              <w:rPr>
                <w:rFonts w:ascii="Calibri" w:hAnsi="Calibri" w:cs="Calibri"/>
                <w:sz w:val="18"/>
                <w:lang w:val="es-ES"/>
              </w:rPr>
              <w:t xml:space="preserve">con pérdida ocasional del control de la </w:t>
            </w:r>
            <w:r w:rsidR="00394A3A" w:rsidRPr="000B7D40">
              <w:rPr>
                <w:rFonts w:ascii="Calibri" w:hAnsi="Calibri" w:cs="Calibri"/>
                <w:sz w:val="18"/>
              </w:rPr>
              <w:t xml:space="preserve">rexis, </w:t>
            </w:r>
            <w:r w:rsidRPr="000B7D40">
              <w:rPr>
                <w:rFonts w:ascii="Calibri" w:hAnsi="Calibri" w:cs="Calibri"/>
                <w:sz w:val="18"/>
                <w:lang w:val="es-ES"/>
              </w:rPr>
              <w:t xml:space="preserve">puede ocurrir disrupción de </w:t>
            </w:r>
            <w:r w:rsidR="00394A3A" w:rsidRPr="000B7D40">
              <w:rPr>
                <w:rFonts w:ascii="Calibri" w:hAnsi="Calibri" w:cs="Calibri"/>
                <w:sz w:val="18"/>
              </w:rPr>
              <w:t>corte</w:t>
            </w:r>
            <w:r w:rsidRPr="000B7D40">
              <w:rPr>
                <w:rFonts w:ascii="Calibri" w:hAnsi="Calibri" w:cs="Calibri"/>
                <w:sz w:val="18"/>
                <w:lang w:val="es-ES"/>
              </w:rPr>
              <w:t>za</w:t>
            </w:r>
            <w:r w:rsidR="00394A3A" w:rsidRPr="000B7D40">
              <w:rPr>
                <w:rFonts w:ascii="Calibri" w:hAnsi="Calibri" w:cs="Calibri"/>
                <w:sz w:val="18"/>
              </w:rPr>
              <w:t xml:space="preserve">. </w:t>
            </w:r>
          </w:p>
        </w:tc>
        <w:tc>
          <w:tcPr>
            <w:tcW w:w="3119" w:type="dxa"/>
            <w:shd w:val="clear" w:color="auto" w:fill="auto"/>
          </w:tcPr>
          <w:p w:rsidR="00394A3A" w:rsidRPr="000B7D40" w:rsidRDefault="00F4604B" w:rsidP="00F4604B">
            <w:pPr>
              <w:rPr>
                <w:rFonts w:ascii="Calibri" w:hAnsi="Calibri" w:cs="Calibri"/>
                <w:sz w:val="18"/>
              </w:rPr>
            </w:pPr>
            <w:r w:rsidRPr="000B7D40">
              <w:rPr>
                <w:rFonts w:ascii="Calibri" w:hAnsi="Calibri" w:cs="Calibri"/>
                <w:sz w:val="18"/>
                <w:lang w:val="es-AR"/>
              </w:rPr>
              <w:t>E</w:t>
            </w:r>
            <w:r w:rsidR="00394A3A" w:rsidRPr="000B7D40">
              <w:rPr>
                <w:rFonts w:ascii="Calibri" w:hAnsi="Calibri" w:cs="Calibri"/>
                <w:sz w:val="18"/>
              </w:rPr>
              <w:t xml:space="preserve">n control, </w:t>
            </w:r>
            <w:r w:rsidRPr="000B7D40">
              <w:rPr>
                <w:rFonts w:ascii="Calibri" w:hAnsi="Calibri" w:cs="Calibri"/>
                <w:sz w:val="18"/>
                <w:lang w:val="es-ES"/>
              </w:rPr>
              <w:t>escasos movimientos torpes o de reposicionamiento, no hay disrupción de corteza</w:t>
            </w:r>
            <w:r w:rsidR="00394A3A" w:rsidRPr="000B7D40">
              <w:rPr>
                <w:rFonts w:ascii="Calibri" w:hAnsi="Calibri" w:cs="Calibri"/>
                <w:sz w:val="18"/>
              </w:rPr>
              <w:t xml:space="preserve">. </w:t>
            </w:r>
          </w:p>
        </w:tc>
        <w:tc>
          <w:tcPr>
            <w:tcW w:w="3402" w:type="dxa"/>
            <w:shd w:val="clear" w:color="EEECE1" w:fill="auto"/>
          </w:tcPr>
          <w:p w:rsidR="00394A3A" w:rsidRPr="000B7D40" w:rsidRDefault="00F4604B" w:rsidP="00F4604B">
            <w:pPr>
              <w:rPr>
                <w:rFonts w:ascii="Calibri" w:hAnsi="Calibri" w:cs="Calibri"/>
                <w:sz w:val="18"/>
              </w:rPr>
            </w:pPr>
            <w:r w:rsidRPr="000B7D40">
              <w:rPr>
                <w:rFonts w:ascii="Calibri" w:hAnsi="Calibri" w:cs="Calibri"/>
                <w:sz w:val="18"/>
                <w:lang w:val="es-ES"/>
              </w:rPr>
              <w:t>Abordaje</w:t>
            </w:r>
            <w:r w:rsidRPr="000B7D40">
              <w:rPr>
                <w:rFonts w:ascii="Calibri" w:hAnsi="Calibri" w:cs="Calibri"/>
                <w:sz w:val="18"/>
              </w:rPr>
              <w:t xml:space="preserve"> </w:t>
            </w:r>
            <w:r w:rsidRPr="000B7D40">
              <w:rPr>
                <w:rFonts w:ascii="Calibri" w:hAnsi="Calibri" w:cs="Calibri"/>
                <w:sz w:val="18"/>
                <w:lang w:val="es-ES"/>
              </w:rPr>
              <w:t>delicado</w:t>
            </w:r>
            <w:r w:rsidRPr="000B7D40">
              <w:rPr>
                <w:rFonts w:ascii="Calibri" w:hAnsi="Calibri" w:cs="Calibri"/>
                <w:sz w:val="18"/>
              </w:rPr>
              <w:t xml:space="preserve"> </w:t>
            </w:r>
            <w:r w:rsidRPr="000B7D40">
              <w:rPr>
                <w:rFonts w:ascii="Calibri" w:hAnsi="Calibri" w:cs="Calibri"/>
                <w:sz w:val="18"/>
                <w:lang w:val="es-ES"/>
              </w:rPr>
              <w:t>y</w:t>
            </w:r>
            <w:r w:rsidRPr="000B7D40">
              <w:rPr>
                <w:rFonts w:ascii="Calibri" w:hAnsi="Calibri" w:cs="Calibri"/>
                <w:sz w:val="18"/>
              </w:rPr>
              <w:t xml:space="preserve"> </w:t>
            </w:r>
            <w:r w:rsidRPr="000B7D40">
              <w:rPr>
                <w:rFonts w:ascii="Calibri" w:hAnsi="Calibri" w:cs="Calibri"/>
                <w:sz w:val="18"/>
                <w:lang w:val="es-ES"/>
              </w:rPr>
              <w:t>control</w:t>
            </w:r>
            <w:r w:rsidRPr="000B7D40">
              <w:rPr>
                <w:rFonts w:ascii="Calibri" w:hAnsi="Calibri" w:cs="Calibri"/>
                <w:sz w:val="18"/>
              </w:rPr>
              <w:t xml:space="preserve"> </w:t>
            </w:r>
            <w:r w:rsidRPr="000B7D40">
              <w:rPr>
                <w:rFonts w:ascii="Calibri" w:hAnsi="Calibri" w:cs="Calibri"/>
                <w:sz w:val="18"/>
                <w:lang w:val="es-ES"/>
              </w:rPr>
              <w:t>confiado</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rexis</w:t>
            </w:r>
            <w:r w:rsidRPr="000B7D40">
              <w:rPr>
                <w:rFonts w:ascii="Calibri" w:hAnsi="Calibri" w:cs="Calibri"/>
                <w:sz w:val="18"/>
              </w:rPr>
              <w:t xml:space="preserve">, </w:t>
            </w:r>
            <w:r w:rsidRPr="000B7D40">
              <w:rPr>
                <w:rFonts w:ascii="Calibri" w:hAnsi="Calibri" w:cs="Calibri"/>
                <w:sz w:val="18"/>
                <w:lang w:val="es-ES"/>
              </w:rPr>
              <w:t>no</w:t>
            </w:r>
            <w:r w:rsidRPr="000B7D40">
              <w:rPr>
                <w:rFonts w:ascii="Calibri" w:hAnsi="Calibri" w:cs="Calibri"/>
                <w:sz w:val="18"/>
              </w:rPr>
              <w:t xml:space="preserve"> </w:t>
            </w:r>
            <w:r w:rsidRPr="000B7D40">
              <w:rPr>
                <w:rFonts w:ascii="Calibri" w:hAnsi="Calibri" w:cs="Calibri"/>
                <w:sz w:val="18"/>
                <w:lang w:val="es-ES"/>
              </w:rPr>
              <w:t>hay</w:t>
            </w:r>
            <w:r w:rsidRPr="000B7D40">
              <w:rPr>
                <w:rFonts w:ascii="Calibri" w:hAnsi="Calibri" w:cs="Calibri"/>
                <w:sz w:val="18"/>
              </w:rPr>
              <w:t xml:space="preserve"> </w:t>
            </w:r>
            <w:r w:rsidRPr="000B7D40">
              <w:rPr>
                <w:rFonts w:ascii="Calibri" w:hAnsi="Calibri" w:cs="Calibri"/>
                <w:sz w:val="18"/>
                <w:lang w:val="es-ES"/>
              </w:rPr>
              <w:t>disrupción de corteza</w:t>
            </w:r>
            <w:r w:rsidR="00394A3A" w:rsidRPr="000B7D40">
              <w:rPr>
                <w:rFonts w:ascii="Calibri" w:hAnsi="Calibri" w:cs="Calibri"/>
                <w:sz w:val="18"/>
              </w:rPr>
              <w:t>.</w:t>
            </w:r>
          </w:p>
        </w:tc>
        <w:tc>
          <w:tcPr>
            <w:tcW w:w="992" w:type="dxa"/>
            <w:shd w:val="clear" w:color="7F7F7F" w:fill="auto"/>
          </w:tcPr>
          <w:p w:rsidR="00394A3A" w:rsidRPr="000B7D40" w:rsidRDefault="00394A3A"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5</w:t>
            </w:r>
          </w:p>
        </w:tc>
        <w:tc>
          <w:tcPr>
            <w:tcW w:w="1857" w:type="dxa"/>
            <w:shd w:val="clear" w:color="auto" w:fill="auto"/>
          </w:tcPr>
          <w:p w:rsidR="00394A3A" w:rsidRPr="000B7D40" w:rsidRDefault="00394A3A" w:rsidP="006854F5">
            <w:pPr>
              <w:spacing w:after="280" w:afterAutospacing="1"/>
              <w:rPr>
                <w:rFonts w:ascii="Calibri" w:hAnsi="Calibri" w:cs="Calibri"/>
                <w:b/>
                <w:sz w:val="18"/>
              </w:rPr>
            </w:pPr>
            <w:r w:rsidRPr="000B7D40">
              <w:rPr>
                <w:rFonts w:ascii="Calibri" w:hAnsi="Calibri" w:cs="Calibri"/>
                <w:b/>
                <w:sz w:val="18"/>
              </w:rPr>
              <w:t>Capsulor</w:t>
            </w:r>
            <w:r w:rsidR="00F4604B" w:rsidRPr="000B7D40">
              <w:rPr>
                <w:rFonts w:ascii="Calibri" w:hAnsi="Calibri" w:cs="Calibri"/>
                <w:b/>
                <w:sz w:val="18"/>
                <w:lang w:val="es-ES"/>
              </w:rPr>
              <w:t>r</w:t>
            </w:r>
            <w:r w:rsidR="006854F5" w:rsidRPr="000B7D40">
              <w:rPr>
                <w:rFonts w:ascii="Calibri" w:hAnsi="Calibri" w:cs="Calibri"/>
                <w:b/>
                <w:sz w:val="18"/>
              </w:rPr>
              <w:t xml:space="preserve">exis: </w:t>
            </w:r>
            <w:r w:rsidR="00F4604B" w:rsidRPr="000B7D40">
              <w:rPr>
                <w:rFonts w:ascii="Calibri" w:hAnsi="Calibri" w:cs="Calibri"/>
                <w:sz w:val="18"/>
              </w:rPr>
              <w:t>Forma</w:t>
            </w:r>
            <w:r w:rsidR="00F4604B" w:rsidRPr="000B7D40">
              <w:rPr>
                <w:rFonts w:ascii="Calibri" w:hAnsi="Calibri" w:cs="Calibri"/>
                <w:sz w:val="18"/>
                <w:lang w:val="es-ES"/>
              </w:rPr>
              <w:t>c</w:t>
            </w:r>
            <w:r w:rsidRPr="000B7D40">
              <w:rPr>
                <w:rFonts w:ascii="Calibri" w:hAnsi="Calibri" w:cs="Calibri"/>
                <w:sz w:val="18"/>
              </w:rPr>
              <w:t>i</w:t>
            </w:r>
            <w:r w:rsidR="00F4604B" w:rsidRPr="000B7D40">
              <w:rPr>
                <w:rFonts w:ascii="Calibri" w:hAnsi="Calibri" w:cs="Calibri"/>
                <w:sz w:val="18"/>
                <w:lang w:val="es-ES"/>
              </w:rPr>
              <w:t>ó</w:t>
            </w:r>
            <w:r w:rsidRPr="000B7D40">
              <w:rPr>
                <w:rFonts w:ascii="Calibri" w:hAnsi="Calibri" w:cs="Calibri"/>
                <w:sz w:val="18"/>
              </w:rPr>
              <w:t xml:space="preserve">n </w:t>
            </w:r>
            <w:r w:rsidR="00F4604B" w:rsidRPr="000B7D40">
              <w:rPr>
                <w:rFonts w:ascii="Calibri" w:hAnsi="Calibri" w:cs="Calibri"/>
                <w:sz w:val="18"/>
                <w:lang w:val="es-ES"/>
              </w:rPr>
              <w:t>y Finalización Circular</w:t>
            </w:r>
          </w:p>
        </w:tc>
        <w:tc>
          <w:tcPr>
            <w:tcW w:w="2835" w:type="dxa"/>
            <w:shd w:val="clear" w:color="auto" w:fill="auto"/>
          </w:tcPr>
          <w:p w:rsidR="00394A3A" w:rsidRPr="000B7D40" w:rsidRDefault="00F4604B" w:rsidP="00F4604B">
            <w:pPr>
              <w:rPr>
                <w:rFonts w:ascii="Calibri" w:hAnsi="Calibri" w:cs="Calibri"/>
                <w:sz w:val="18"/>
              </w:rPr>
            </w:pPr>
            <w:r w:rsidRPr="000B7D40">
              <w:rPr>
                <w:rFonts w:ascii="Calibri" w:hAnsi="Calibri" w:cs="Calibri"/>
                <w:sz w:val="18"/>
                <w:lang w:val="es-AR"/>
              </w:rPr>
              <w:t>Tama</w:t>
            </w:r>
            <w:r w:rsidRPr="000B7D40">
              <w:rPr>
                <w:rFonts w:ascii="Calibri" w:hAnsi="Calibri" w:cs="Calibri"/>
                <w:sz w:val="18"/>
              </w:rPr>
              <w:t>ñ</w:t>
            </w:r>
            <w:r w:rsidRPr="000B7D40">
              <w:rPr>
                <w:rFonts w:ascii="Calibri" w:hAnsi="Calibri" w:cs="Calibri"/>
                <w:sz w:val="18"/>
                <w:lang w:val="es-AR"/>
              </w:rPr>
              <w:t>o</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posici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son</w:t>
            </w:r>
            <w:r w:rsidRPr="000B7D40">
              <w:rPr>
                <w:rFonts w:ascii="Calibri" w:hAnsi="Calibri" w:cs="Calibri"/>
                <w:sz w:val="18"/>
              </w:rPr>
              <w:t xml:space="preserve"> </w:t>
            </w:r>
            <w:r w:rsidRPr="000B7D40">
              <w:rPr>
                <w:rFonts w:ascii="Calibri" w:hAnsi="Calibri" w:cs="Calibri"/>
                <w:sz w:val="18"/>
                <w:lang w:val="es-AR"/>
              </w:rPr>
              <w:t>inadecuados</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densidad</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núcleo y tipo de implante, puede ocurrir desgarro</w:t>
            </w:r>
            <w:r w:rsidR="00394A3A" w:rsidRPr="000B7D40">
              <w:rPr>
                <w:rFonts w:ascii="Calibri" w:hAnsi="Calibri" w:cs="Calibri"/>
                <w:sz w:val="18"/>
              </w:rPr>
              <w:t xml:space="preserve">. </w:t>
            </w:r>
          </w:p>
        </w:tc>
        <w:tc>
          <w:tcPr>
            <w:tcW w:w="2976" w:type="dxa"/>
            <w:shd w:val="clear" w:color="auto" w:fill="auto"/>
          </w:tcPr>
          <w:p w:rsidR="00394A3A" w:rsidRPr="000B7D40" w:rsidRDefault="00F4604B" w:rsidP="00F4604B">
            <w:pPr>
              <w:rPr>
                <w:rFonts w:ascii="Calibri" w:hAnsi="Calibri" w:cs="Calibri"/>
                <w:sz w:val="18"/>
              </w:rPr>
            </w:pPr>
            <w:r w:rsidRPr="000B7D40">
              <w:rPr>
                <w:rFonts w:ascii="Calibri" w:hAnsi="Calibri" w:cs="Calibri"/>
                <w:sz w:val="18"/>
                <w:lang w:val="es-AR"/>
              </w:rPr>
              <w:t>Tamaño y posición apenas adecuados para la densidad del núcleo y tipo de implante</w:t>
            </w:r>
            <w:r w:rsidRPr="000B7D40">
              <w:rPr>
                <w:rFonts w:ascii="Calibri" w:hAnsi="Calibri" w:cs="Calibri"/>
                <w:sz w:val="18"/>
              </w:rPr>
              <w:t>, di</w:t>
            </w:r>
            <w:r w:rsidR="00394A3A" w:rsidRPr="000B7D40">
              <w:rPr>
                <w:rFonts w:ascii="Calibri" w:hAnsi="Calibri" w:cs="Calibri"/>
                <w:sz w:val="18"/>
              </w:rPr>
              <w:t>ficult</w:t>
            </w:r>
            <w:r w:rsidRPr="000B7D40">
              <w:rPr>
                <w:rFonts w:ascii="Calibri" w:hAnsi="Calibri" w:cs="Calibri"/>
                <w:sz w:val="18"/>
                <w:lang w:val="es-ES"/>
              </w:rPr>
              <w:t>ades para lograr rexis circular</w:t>
            </w:r>
            <w:r w:rsidR="00394A3A" w:rsidRPr="000B7D40">
              <w:rPr>
                <w:rFonts w:ascii="Calibri" w:hAnsi="Calibri" w:cs="Calibri"/>
                <w:sz w:val="18"/>
              </w:rPr>
              <w:t xml:space="preserve">, </w:t>
            </w:r>
            <w:r w:rsidRPr="000B7D40">
              <w:rPr>
                <w:rFonts w:ascii="Calibri" w:hAnsi="Calibri" w:cs="Calibri"/>
                <w:sz w:val="18"/>
                <w:lang w:val="es-ES"/>
              </w:rPr>
              <w:t>puede ocurrir desgarro.</w:t>
            </w:r>
            <w:r w:rsidR="00394A3A" w:rsidRPr="000B7D40">
              <w:rPr>
                <w:rFonts w:ascii="Calibri" w:hAnsi="Calibri" w:cs="Calibri"/>
                <w:sz w:val="18"/>
              </w:rPr>
              <w:t xml:space="preserve"> </w:t>
            </w:r>
          </w:p>
        </w:tc>
        <w:tc>
          <w:tcPr>
            <w:tcW w:w="3119" w:type="dxa"/>
            <w:shd w:val="clear" w:color="auto" w:fill="auto"/>
          </w:tcPr>
          <w:p w:rsidR="00394A3A" w:rsidRPr="000B7D40" w:rsidRDefault="00F4604B" w:rsidP="00F4604B">
            <w:pPr>
              <w:rPr>
                <w:rFonts w:ascii="Calibri" w:hAnsi="Calibri" w:cs="Calibri"/>
                <w:sz w:val="18"/>
              </w:rPr>
            </w:pPr>
            <w:r w:rsidRPr="000B7D40">
              <w:rPr>
                <w:rFonts w:ascii="Calibri" w:hAnsi="Calibri" w:cs="Calibri"/>
                <w:sz w:val="18"/>
                <w:lang w:val="es-AR"/>
              </w:rPr>
              <w:t>Tama</w:t>
            </w:r>
            <w:r w:rsidRPr="000B7D40">
              <w:rPr>
                <w:rFonts w:ascii="Calibri" w:hAnsi="Calibri" w:cs="Calibri"/>
                <w:sz w:val="18"/>
              </w:rPr>
              <w:t>ñ</w:t>
            </w:r>
            <w:r w:rsidRPr="000B7D40">
              <w:rPr>
                <w:rFonts w:ascii="Calibri" w:hAnsi="Calibri" w:cs="Calibri"/>
                <w:sz w:val="18"/>
                <w:lang w:val="es-AR"/>
              </w:rPr>
              <w:t>o</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posici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son</w:t>
            </w:r>
            <w:r w:rsidRPr="000B7D40">
              <w:rPr>
                <w:rFonts w:ascii="Calibri" w:hAnsi="Calibri" w:cs="Calibri"/>
                <w:sz w:val="18"/>
              </w:rPr>
              <w:t xml:space="preserve"> </w:t>
            </w:r>
            <w:r w:rsidRPr="000B7D40">
              <w:rPr>
                <w:rFonts w:ascii="Calibri" w:hAnsi="Calibri" w:cs="Calibri"/>
                <w:sz w:val="18"/>
                <w:lang w:val="es-AR"/>
              </w:rPr>
              <w:t>casi</w:t>
            </w:r>
            <w:r w:rsidRPr="000B7D40">
              <w:rPr>
                <w:rFonts w:ascii="Calibri" w:hAnsi="Calibri" w:cs="Calibri"/>
                <w:sz w:val="18"/>
              </w:rPr>
              <w:t xml:space="preserve"> </w:t>
            </w:r>
            <w:r w:rsidRPr="000B7D40">
              <w:rPr>
                <w:rFonts w:ascii="Calibri" w:hAnsi="Calibri" w:cs="Calibri"/>
                <w:sz w:val="18"/>
                <w:lang w:val="es-AR"/>
              </w:rPr>
              <w:t>exactos</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densidad</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tipo</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implante</w:t>
            </w:r>
            <w:r w:rsidRPr="000B7D40">
              <w:rPr>
                <w:rFonts w:ascii="Calibri" w:hAnsi="Calibri" w:cs="Calibri"/>
                <w:sz w:val="18"/>
              </w:rPr>
              <w:t xml:space="preserve">, </w:t>
            </w:r>
            <w:r w:rsidRPr="000B7D40">
              <w:rPr>
                <w:rFonts w:ascii="Calibri" w:hAnsi="Calibri" w:cs="Calibri"/>
                <w:sz w:val="18"/>
                <w:lang w:val="es-AR"/>
              </w:rPr>
              <w:t>muestra</w:t>
            </w:r>
            <w:r w:rsidRPr="000B7D40">
              <w:rPr>
                <w:rFonts w:ascii="Calibri" w:hAnsi="Calibri" w:cs="Calibri"/>
                <w:sz w:val="18"/>
              </w:rPr>
              <w:t xml:space="preserve"> </w:t>
            </w:r>
            <w:r w:rsidRPr="000B7D40">
              <w:rPr>
                <w:rFonts w:ascii="Calibri" w:hAnsi="Calibri" w:cs="Calibri"/>
                <w:sz w:val="18"/>
                <w:lang w:val="es-AR"/>
              </w:rPr>
              <w:t>control</w:t>
            </w:r>
            <w:r w:rsidRPr="000B7D40">
              <w:rPr>
                <w:rFonts w:ascii="Calibri" w:hAnsi="Calibri" w:cs="Calibri"/>
                <w:sz w:val="18"/>
              </w:rPr>
              <w:t xml:space="preserve">, </w:t>
            </w:r>
            <w:r w:rsidRPr="000B7D40">
              <w:rPr>
                <w:rFonts w:ascii="Calibri" w:hAnsi="Calibri" w:cs="Calibri"/>
                <w:sz w:val="18"/>
                <w:lang w:val="es-AR"/>
              </w:rPr>
              <w:t>requiere</w:t>
            </w:r>
            <w:r w:rsidRPr="000B7D40">
              <w:rPr>
                <w:rFonts w:ascii="Calibri" w:hAnsi="Calibri" w:cs="Calibri"/>
                <w:sz w:val="18"/>
              </w:rPr>
              <w:t xml:space="preserve"> </w:t>
            </w:r>
            <w:r w:rsidRPr="000B7D40">
              <w:rPr>
                <w:rFonts w:ascii="Calibri" w:hAnsi="Calibri" w:cs="Calibri"/>
                <w:sz w:val="18"/>
                <w:lang w:val="es-ES"/>
              </w:rPr>
              <w:t>sólo instrucción mínima</w:t>
            </w:r>
            <w:r w:rsidR="00394A3A" w:rsidRPr="000B7D40">
              <w:rPr>
                <w:rFonts w:ascii="Calibri" w:hAnsi="Calibri" w:cs="Calibri"/>
                <w:sz w:val="18"/>
              </w:rPr>
              <w:t xml:space="preserve">. </w:t>
            </w:r>
          </w:p>
        </w:tc>
        <w:tc>
          <w:tcPr>
            <w:tcW w:w="3402" w:type="dxa"/>
            <w:shd w:val="clear" w:color="EEECE1" w:fill="auto"/>
          </w:tcPr>
          <w:p w:rsidR="00394A3A" w:rsidRPr="000B7D40" w:rsidRDefault="0088220F" w:rsidP="001B3E2A">
            <w:pPr>
              <w:rPr>
                <w:rFonts w:ascii="Calibri" w:hAnsi="Calibri" w:cs="Calibri"/>
                <w:sz w:val="18"/>
              </w:rPr>
            </w:pPr>
            <w:r w:rsidRPr="000B7D40">
              <w:rPr>
                <w:rFonts w:ascii="Calibri" w:hAnsi="Calibri" w:cs="Calibri"/>
                <w:sz w:val="18"/>
                <w:lang w:val="es-AR"/>
              </w:rPr>
              <w:t>Tama</w:t>
            </w:r>
            <w:r w:rsidRPr="000B7D40">
              <w:rPr>
                <w:rFonts w:ascii="Calibri" w:hAnsi="Calibri" w:cs="Calibri"/>
                <w:sz w:val="18"/>
              </w:rPr>
              <w:t>ñ</w:t>
            </w:r>
            <w:r w:rsidRPr="000B7D40">
              <w:rPr>
                <w:rFonts w:ascii="Calibri" w:hAnsi="Calibri" w:cs="Calibri"/>
                <w:sz w:val="18"/>
                <w:lang w:val="es-AR"/>
              </w:rPr>
              <w:t>o</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posici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adecuados</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001B3E2A" w:rsidRPr="000B7D40">
              <w:rPr>
                <w:rFonts w:ascii="Calibri" w:hAnsi="Calibri" w:cs="Calibri"/>
                <w:sz w:val="18"/>
                <w:lang w:val="es-AR"/>
              </w:rPr>
              <w:t>densidad</w:t>
            </w:r>
            <w:r w:rsidR="001B3E2A" w:rsidRPr="000B7D40">
              <w:rPr>
                <w:rFonts w:ascii="Calibri" w:hAnsi="Calibri" w:cs="Calibri"/>
                <w:sz w:val="18"/>
              </w:rPr>
              <w:t xml:space="preserve"> </w:t>
            </w:r>
            <w:r w:rsidR="001B3E2A" w:rsidRPr="000B7D40">
              <w:rPr>
                <w:rFonts w:ascii="Calibri" w:hAnsi="Calibri" w:cs="Calibri"/>
                <w:sz w:val="18"/>
                <w:lang w:val="es-AR"/>
              </w:rPr>
              <w:t>del</w:t>
            </w:r>
            <w:r w:rsidR="001B3E2A" w:rsidRPr="000B7D40">
              <w:rPr>
                <w:rFonts w:ascii="Calibri" w:hAnsi="Calibri" w:cs="Calibri"/>
                <w:sz w:val="18"/>
              </w:rPr>
              <w:t xml:space="preserve"> </w:t>
            </w:r>
            <w:r w:rsidR="001B3E2A" w:rsidRPr="000B7D40">
              <w:rPr>
                <w:rFonts w:ascii="Calibri" w:hAnsi="Calibri" w:cs="Calibri"/>
                <w:sz w:val="18"/>
                <w:lang w:val="es-AR"/>
              </w:rPr>
              <w:t>n</w:t>
            </w:r>
            <w:r w:rsidR="001B3E2A" w:rsidRPr="000B7D40">
              <w:rPr>
                <w:rFonts w:ascii="Calibri" w:hAnsi="Calibri" w:cs="Calibri"/>
                <w:sz w:val="18"/>
              </w:rPr>
              <w:t>ú</w:t>
            </w:r>
            <w:r w:rsidR="001B3E2A" w:rsidRPr="000B7D40">
              <w:rPr>
                <w:rFonts w:ascii="Calibri" w:hAnsi="Calibri" w:cs="Calibri"/>
                <w:sz w:val="18"/>
                <w:lang w:val="es-AR"/>
              </w:rPr>
              <w:t>cleo</w:t>
            </w:r>
            <w:r w:rsidR="001B3E2A" w:rsidRPr="000B7D40">
              <w:rPr>
                <w:rFonts w:ascii="Calibri" w:hAnsi="Calibri" w:cs="Calibri"/>
                <w:sz w:val="18"/>
              </w:rPr>
              <w:t xml:space="preserve"> </w:t>
            </w:r>
            <w:r w:rsidR="001B3E2A" w:rsidRPr="000B7D40">
              <w:rPr>
                <w:rFonts w:ascii="Calibri" w:hAnsi="Calibri" w:cs="Calibri"/>
                <w:sz w:val="18"/>
                <w:lang w:val="es-AR"/>
              </w:rPr>
              <w:t>y</w:t>
            </w:r>
            <w:r w:rsidR="001B3E2A" w:rsidRPr="000B7D40">
              <w:rPr>
                <w:rFonts w:ascii="Calibri" w:hAnsi="Calibri" w:cs="Calibri"/>
                <w:sz w:val="18"/>
              </w:rPr>
              <w:t xml:space="preserve"> </w:t>
            </w:r>
            <w:r w:rsidRPr="000B7D40">
              <w:rPr>
                <w:rFonts w:ascii="Calibri" w:hAnsi="Calibri" w:cs="Calibri"/>
                <w:sz w:val="18"/>
                <w:lang w:val="es-AR"/>
              </w:rPr>
              <w:t>tipo</w:t>
            </w:r>
            <w:r w:rsidR="001B3E2A" w:rsidRPr="000B7D40">
              <w:rPr>
                <w:rFonts w:ascii="Calibri" w:hAnsi="Calibri" w:cs="Calibri"/>
                <w:sz w:val="18"/>
              </w:rPr>
              <w:t xml:space="preserve"> </w:t>
            </w:r>
            <w:r w:rsidR="001B3E2A" w:rsidRPr="000B7D40">
              <w:rPr>
                <w:rFonts w:ascii="Calibri" w:hAnsi="Calibri" w:cs="Calibri"/>
                <w:sz w:val="18"/>
                <w:lang w:val="es-AR"/>
              </w:rPr>
              <w:t>de</w:t>
            </w:r>
            <w:r w:rsidR="001B3E2A" w:rsidRPr="000B7D40">
              <w:rPr>
                <w:rFonts w:ascii="Calibri" w:hAnsi="Calibri" w:cs="Calibri"/>
                <w:sz w:val="18"/>
              </w:rPr>
              <w:t xml:space="preserve"> </w:t>
            </w:r>
            <w:r w:rsidR="001B3E2A" w:rsidRPr="000B7D40">
              <w:rPr>
                <w:rFonts w:ascii="Calibri" w:hAnsi="Calibri" w:cs="Calibri"/>
                <w:sz w:val="18"/>
                <w:lang w:val="es-AR"/>
              </w:rPr>
              <w:t>implante</w:t>
            </w:r>
            <w:r w:rsidR="001B3E2A" w:rsidRPr="000B7D40">
              <w:rPr>
                <w:rFonts w:ascii="Calibri" w:hAnsi="Calibri" w:cs="Calibri"/>
                <w:sz w:val="18"/>
              </w:rPr>
              <w:t xml:space="preserve">, </w:t>
            </w:r>
            <w:r w:rsidR="001B3E2A" w:rsidRPr="000B7D40">
              <w:rPr>
                <w:rFonts w:ascii="Calibri" w:hAnsi="Calibri" w:cs="Calibri"/>
                <w:sz w:val="18"/>
                <w:lang w:val="es-AR"/>
              </w:rPr>
              <w:t>no</w:t>
            </w:r>
            <w:r w:rsidR="001B3E2A" w:rsidRPr="000B7D40">
              <w:rPr>
                <w:rFonts w:ascii="Calibri" w:hAnsi="Calibri" w:cs="Calibri"/>
                <w:sz w:val="18"/>
              </w:rPr>
              <w:t xml:space="preserve"> </w:t>
            </w:r>
            <w:r w:rsidR="001B3E2A" w:rsidRPr="000B7D40">
              <w:rPr>
                <w:rFonts w:ascii="Calibri" w:hAnsi="Calibri" w:cs="Calibri"/>
                <w:sz w:val="18"/>
                <w:lang w:val="es-AR"/>
              </w:rPr>
              <w:t>hay</w:t>
            </w:r>
            <w:r w:rsidR="001B3E2A" w:rsidRPr="000B7D40">
              <w:rPr>
                <w:rFonts w:ascii="Calibri" w:hAnsi="Calibri" w:cs="Calibri"/>
                <w:sz w:val="18"/>
              </w:rPr>
              <w:t xml:space="preserve"> </w:t>
            </w:r>
            <w:r w:rsidR="001B3E2A" w:rsidRPr="000B7D40">
              <w:rPr>
                <w:rFonts w:ascii="Calibri" w:hAnsi="Calibri" w:cs="Calibri"/>
                <w:sz w:val="18"/>
                <w:lang w:val="es-AR"/>
              </w:rPr>
              <w:t>desgarros</w:t>
            </w:r>
            <w:r w:rsidR="001B3E2A" w:rsidRPr="000B7D40">
              <w:rPr>
                <w:rFonts w:ascii="Calibri" w:hAnsi="Calibri" w:cs="Calibri"/>
                <w:sz w:val="18"/>
              </w:rPr>
              <w:t xml:space="preserve">, </w:t>
            </w:r>
            <w:r w:rsidR="001B3E2A" w:rsidRPr="000B7D40">
              <w:rPr>
                <w:rFonts w:ascii="Calibri" w:hAnsi="Calibri" w:cs="Calibri"/>
                <w:sz w:val="18"/>
                <w:lang w:val="es-AR"/>
              </w:rPr>
              <w:t>r</w:t>
            </w:r>
            <w:r w:rsidR="001B3E2A" w:rsidRPr="000B7D40">
              <w:rPr>
                <w:rFonts w:ascii="Calibri" w:hAnsi="Calibri" w:cs="Calibri"/>
                <w:sz w:val="18"/>
              </w:rPr>
              <w:t>á</w:t>
            </w:r>
            <w:r w:rsidR="001B3E2A" w:rsidRPr="000B7D40">
              <w:rPr>
                <w:rFonts w:ascii="Calibri" w:hAnsi="Calibri" w:cs="Calibri"/>
                <w:sz w:val="18"/>
                <w:lang w:val="es-AR"/>
              </w:rPr>
              <w:t>pido</w:t>
            </w:r>
            <w:r w:rsidR="001B3E2A" w:rsidRPr="000B7D40">
              <w:rPr>
                <w:rFonts w:ascii="Calibri" w:hAnsi="Calibri" w:cs="Calibri"/>
                <w:sz w:val="18"/>
              </w:rPr>
              <w:t xml:space="preserve">, </w:t>
            </w:r>
            <w:r w:rsidR="001B3E2A" w:rsidRPr="000B7D40">
              <w:rPr>
                <w:rFonts w:ascii="Calibri" w:hAnsi="Calibri" w:cs="Calibri"/>
                <w:sz w:val="18"/>
                <w:lang w:val="es-AR"/>
              </w:rPr>
              <w:t>control</w:t>
            </w:r>
            <w:r w:rsidR="001B3E2A" w:rsidRPr="000B7D40">
              <w:rPr>
                <w:rFonts w:ascii="Calibri" w:hAnsi="Calibri" w:cs="Calibri"/>
                <w:sz w:val="18"/>
              </w:rPr>
              <w:t xml:space="preserve"> </w:t>
            </w:r>
            <w:r w:rsidR="001B3E2A" w:rsidRPr="000B7D40">
              <w:rPr>
                <w:rFonts w:ascii="Calibri" w:hAnsi="Calibri" w:cs="Calibri"/>
                <w:sz w:val="18"/>
                <w:lang w:val="es-AR"/>
              </w:rPr>
              <w:t>sin</w:t>
            </w:r>
            <w:r w:rsidR="001B3E2A" w:rsidRPr="000B7D40">
              <w:rPr>
                <w:rFonts w:ascii="Calibri" w:hAnsi="Calibri" w:cs="Calibri"/>
                <w:sz w:val="18"/>
              </w:rPr>
              <w:t xml:space="preserve"> </w:t>
            </w:r>
            <w:r w:rsidR="001B3E2A" w:rsidRPr="000B7D40">
              <w:rPr>
                <w:rFonts w:ascii="Calibri" w:hAnsi="Calibri" w:cs="Calibri"/>
                <w:sz w:val="18"/>
                <w:lang w:val="es-AR"/>
              </w:rPr>
              <w:t>ayuda</w:t>
            </w:r>
            <w:r w:rsidR="001B3E2A" w:rsidRPr="000B7D40">
              <w:rPr>
                <w:rFonts w:ascii="Calibri" w:hAnsi="Calibri" w:cs="Calibri"/>
                <w:sz w:val="18"/>
              </w:rPr>
              <w:t xml:space="preserve"> </w:t>
            </w:r>
            <w:r w:rsidR="001B3E2A" w:rsidRPr="000B7D40">
              <w:rPr>
                <w:rFonts w:ascii="Calibri" w:hAnsi="Calibri" w:cs="Calibri"/>
                <w:sz w:val="18"/>
                <w:lang w:val="es-AR"/>
              </w:rPr>
              <w:t>de</w:t>
            </w:r>
            <w:r w:rsidR="001B3E2A" w:rsidRPr="000B7D40">
              <w:rPr>
                <w:rFonts w:ascii="Calibri" w:hAnsi="Calibri" w:cs="Calibri"/>
                <w:sz w:val="18"/>
              </w:rPr>
              <w:t xml:space="preserve"> </w:t>
            </w:r>
            <w:r w:rsidR="001B3E2A" w:rsidRPr="000B7D40">
              <w:rPr>
                <w:rFonts w:ascii="Calibri" w:hAnsi="Calibri" w:cs="Calibri"/>
                <w:sz w:val="18"/>
                <w:lang w:val="es-AR"/>
              </w:rPr>
              <w:t>la</w:t>
            </w:r>
            <w:r w:rsidR="001B3E2A" w:rsidRPr="000B7D40">
              <w:rPr>
                <w:rFonts w:ascii="Calibri" w:hAnsi="Calibri" w:cs="Calibri"/>
                <w:sz w:val="18"/>
              </w:rPr>
              <w:t xml:space="preserve"> </w:t>
            </w:r>
            <w:r w:rsidR="001B3E2A" w:rsidRPr="000B7D40">
              <w:rPr>
                <w:rFonts w:ascii="Calibri" w:hAnsi="Calibri" w:cs="Calibri"/>
                <w:sz w:val="18"/>
                <w:lang w:val="es-AR"/>
              </w:rPr>
              <w:t>radializaci</w:t>
            </w:r>
            <w:r w:rsidR="001B3E2A" w:rsidRPr="000B7D40">
              <w:rPr>
                <w:rFonts w:ascii="Calibri" w:hAnsi="Calibri" w:cs="Calibri"/>
                <w:sz w:val="18"/>
              </w:rPr>
              <w:t>ó</w:t>
            </w:r>
            <w:r w:rsidR="001B3E2A" w:rsidRPr="000B7D40">
              <w:rPr>
                <w:rFonts w:ascii="Calibri" w:hAnsi="Calibri" w:cs="Calibri"/>
                <w:sz w:val="18"/>
                <w:lang w:val="es-AR"/>
              </w:rPr>
              <w:t>n</w:t>
            </w:r>
            <w:r w:rsidR="001B3E2A" w:rsidRPr="000B7D40">
              <w:rPr>
                <w:rFonts w:ascii="Calibri" w:hAnsi="Calibri" w:cs="Calibri"/>
                <w:sz w:val="18"/>
              </w:rPr>
              <w:t xml:space="preserve">, </w:t>
            </w:r>
            <w:r w:rsidR="001B3E2A" w:rsidRPr="000B7D40">
              <w:rPr>
                <w:rFonts w:ascii="Calibri" w:hAnsi="Calibri" w:cs="Calibri"/>
                <w:sz w:val="18"/>
                <w:lang w:val="es-AR"/>
              </w:rPr>
              <w:t>mantiene</w:t>
            </w:r>
            <w:r w:rsidR="001B3E2A" w:rsidRPr="000B7D40">
              <w:rPr>
                <w:rFonts w:ascii="Calibri" w:hAnsi="Calibri" w:cs="Calibri"/>
                <w:sz w:val="18"/>
              </w:rPr>
              <w:t xml:space="preserve"> </w:t>
            </w:r>
            <w:r w:rsidR="001B3E2A" w:rsidRPr="000B7D40">
              <w:rPr>
                <w:rFonts w:ascii="Calibri" w:hAnsi="Calibri" w:cs="Calibri"/>
                <w:sz w:val="18"/>
                <w:lang w:val="es-AR"/>
              </w:rPr>
              <w:t>control</w:t>
            </w:r>
            <w:r w:rsidR="001B3E2A" w:rsidRPr="000B7D40">
              <w:rPr>
                <w:rFonts w:ascii="Calibri" w:hAnsi="Calibri" w:cs="Calibri"/>
                <w:sz w:val="18"/>
              </w:rPr>
              <w:t xml:space="preserve"> </w:t>
            </w:r>
            <w:r w:rsidR="001B3E2A" w:rsidRPr="000B7D40">
              <w:rPr>
                <w:rFonts w:ascii="Calibri" w:hAnsi="Calibri" w:cs="Calibri"/>
                <w:sz w:val="18"/>
                <w:lang w:val="es-AR"/>
              </w:rPr>
              <w:t>del</w:t>
            </w:r>
            <w:r w:rsidR="001B3E2A" w:rsidRPr="000B7D40">
              <w:rPr>
                <w:rFonts w:ascii="Calibri" w:hAnsi="Calibri" w:cs="Calibri"/>
                <w:sz w:val="18"/>
              </w:rPr>
              <w:t xml:space="preserve"> </w:t>
            </w:r>
            <w:r w:rsidR="001B3E2A" w:rsidRPr="000B7D40">
              <w:rPr>
                <w:rFonts w:ascii="Calibri" w:hAnsi="Calibri" w:cs="Calibri"/>
                <w:sz w:val="18"/>
                <w:lang w:val="es-AR"/>
              </w:rPr>
              <w:t>colgajo y la profundidad de la cámara anterior durante la capsulorrexis</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6</w:t>
            </w:r>
          </w:p>
        </w:tc>
        <w:tc>
          <w:tcPr>
            <w:tcW w:w="1857" w:type="dxa"/>
            <w:shd w:val="clear" w:color="auto" w:fill="auto"/>
          </w:tcPr>
          <w:p w:rsidR="0070375B" w:rsidRPr="000B7D40" w:rsidRDefault="00FA2F89" w:rsidP="0070375B">
            <w:pPr>
              <w:rPr>
                <w:rFonts w:ascii="Calibri" w:hAnsi="Calibri" w:cs="Calibri"/>
                <w:b/>
                <w:sz w:val="18"/>
                <w:lang w:val="es-ES"/>
              </w:rPr>
            </w:pPr>
            <w:r w:rsidRPr="000B7D40">
              <w:rPr>
                <w:rFonts w:ascii="Calibri" w:hAnsi="Calibri" w:cs="Calibri"/>
                <w:b/>
                <w:sz w:val="18"/>
              </w:rPr>
              <w:t>H</w:t>
            </w:r>
            <w:r w:rsidRPr="000B7D40">
              <w:rPr>
                <w:rFonts w:ascii="Calibri" w:hAnsi="Calibri" w:cs="Calibri"/>
                <w:b/>
                <w:sz w:val="18"/>
                <w:lang w:val="es-AR"/>
              </w:rPr>
              <w:t>id</w:t>
            </w:r>
            <w:r w:rsidR="00394A3A" w:rsidRPr="000B7D40">
              <w:rPr>
                <w:rFonts w:ascii="Calibri" w:hAnsi="Calibri" w:cs="Calibri"/>
                <w:b/>
                <w:sz w:val="18"/>
              </w:rPr>
              <w:t>rodisec</w:t>
            </w:r>
            <w:r w:rsidRPr="000B7D40">
              <w:rPr>
                <w:rFonts w:ascii="Calibri" w:hAnsi="Calibri" w:cs="Calibri"/>
                <w:b/>
                <w:sz w:val="18"/>
                <w:lang w:val="es-AR"/>
              </w:rPr>
              <w:t>c</w:t>
            </w:r>
            <w:r w:rsidR="00394A3A" w:rsidRPr="000B7D40">
              <w:rPr>
                <w:rFonts w:ascii="Calibri" w:hAnsi="Calibri" w:cs="Calibri"/>
                <w:b/>
                <w:sz w:val="18"/>
              </w:rPr>
              <w:t>i</w:t>
            </w:r>
            <w:r w:rsidRPr="000B7D40">
              <w:rPr>
                <w:rFonts w:ascii="Calibri" w:hAnsi="Calibri" w:cs="Calibri"/>
                <w:b/>
                <w:sz w:val="18"/>
                <w:lang w:val="es-AR"/>
              </w:rPr>
              <w:t>ó</w:t>
            </w:r>
            <w:r w:rsidR="00394A3A" w:rsidRPr="000B7D40">
              <w:rPr>
                <w:rFonts w:ascii="Calibri" w:hAnsi="Calibri" w:cs="Calibri"/>
                <w:b/>
                <w:sz w:val="18"/>
              </w:rPr>
              <w:t xml:space="preserve">n: </w:t>
            </w:r>
          </w:p>
          <w:p w:rsidR="00394A3A" w:rsidRPr="000B7D40" w:rsidRDefault="00FA2F89" w:rsidP="0070375B">
            <w:pPr>
              <w:rPr>
                <w:rFonts w:ascii="Calibri" w:hAnsi="Calibri" w:cs="Calibri"/>
                <w:sz w:val="18"/>
              </w:rPr>
            </w:pPr>
            <w:r w:rsidRPr="000B7D40">
              <w:rPr>
                <w:rFonts w:ascii="Calibri" w:hAnsi="Calibri" w:cs="Calibri"/>
                <w:sz w:val="18"/>
                <w:lang w:val="es-AR"/>
              </w:rPr>
              <w:t xml:space="preserve">Ola </w:t>
            </w:r>
            <w:r w:rsidR="00394A3A" w:rsidRPr="000B7D40">
              <w:rPr>
                <w:rFonts w:ascii="Calibri" w:hAnsi="Calibri" w:cs="Calibri"/>
                <w:sz w:val="18"/>
              </w:rPr>
              <w:t xml:space="preserve">Visible </w:t>
            </w:r>
            <w:r w:rsidRPr="000B7D40">
              <w:rPr>
                <w:rFonts w:ascii="Calibri" w:hAnsi="Calibri" w:cs="Calibri"/>
                <w:sz w:val="18"/>
                <w:lang w:val="es-AR"/>
              </w:rPr>
              <w:t xml:space="preserve">de </w:t>
            </w:r>
            <w:r w:rsidR="00394A3A" w:rsidRPr="000B7D40">
              <w:rPr>
                <w:rFonts w:ascii="Calibri" w:hAnsi="Calibri" w:cs="Calibri"/>
                <w:sz w:val="18"/>
              </w:rPr>
              <w:t>Flu</w:t>
            </w:r>
            <w:r w:rsidR="0070375B" w:rsidRPr="000B7D40">
              <w:rPr>
                <w:rFonts w:ascii="Calibri" w:hAnsi="Calibri" w:cs="Calibri"/>
                <w:sz w:val="18"/>
                <w:lang w:val="es-ES"/>
              </w:rPr>
              <w:t>i</w:t>
            </w:r>
            <w:r w:rsidR="00394A3A" w:rsidRPr="000B7D40">
              <w:rPr>
                <w:rFonts w:ascii="Calibri" w:hAnsi="Calibri" w:cs="Calibri"/>
                <w:sz w:val="18"/>
              </w:rPr>
              <w:t>d</w:t>
            </w:r>
            <w:r w:rsidRPr="000B7D40">
              <w:rPr>
                <w:rFonts w:ascii="Calibri" w:hAnsi="Calibri" w:cs="Calibri"/>
                <w:sz w:val="18"/>
                <w:lang w:val="es-AR"/>
              </w:rPr>
              <w:t>o y Rotación del Núcleo Libre</w:t>
            </w:r>
          </w:p>
        </w:tc>
        <w:tc>
          <w:tcPr>
            <w:tcW w:w="2835" w:type="dxa"/>
            <w:shd w:val="clear" w:color="auto" w:fill="auto"/>
          </w:tcPr>
          <w:p w:rsidR="00394A3A" w:rsidRPr="000B7D40" w:rsidRDefault="00FA2F89" w:rsidP="00FA2F89">
            <w:pPr>
              <w:rPr>
                <w:rFonts w:ascii="Calibri" w:hAnsi="Calibri" w:cs="Calibri"/>
                <w:sz w:val="18"/>
              </w:rPr>
            </w:pPr>
            <w:r w:rsidRPr="000B7D40">
              <w:rPr>
                <w:rFonts w:ascii="Calibri" w:hAnsi="Calibri" w:cs="Calibri"/>
                <w:sz w:val="18"/>
                <w:lang w:val="es-ES"/>
              </w:rPr>
              <w:t>El fluido para la h</w:t>
            </w:r>
            <w:r w:rsidRPr="000B7D40">
              <w:rPr>
                <w:rFonts w:ascii="Calibri" w:hAnsi="Calibri" w:cs="Calibri"/>
                <w:sz w:val="18"/>
                <w:lang w:val="es-AR"/>
              </w:rPr>
              <w:t>i</w:t>
            </w:r>
            <w:r w:rsidR="00394A3A" w:rsidRPr="000B7D40">
              <w:rPr>
                <w:rFonts w:ascii="Calibri" w:hAnsi="Calibri" w:cs="Calibri"/>
                <w:sz w:val="18"/>
              </w:rPr>
              <w:t>drodisec</w:t>
            </w:r>
            <w:r w:rsidRPr="000B7D40">
              <w:rPr>
                <w:rFonts w:ascii="Calibri" w:hAnsi="Calibri" w:cs="Calibri"/>
                <w:sz w:val="18"/>
                <w:lang w:val="es-AR"/>
              </w:rPr>
              <w:t>c</w:t>
            </w:r>
            <w:r w:rsidR="00394A3A" w:rsidRPr="000B7D40">
              <w:rPr>
                <w:rFonts w:ascii="Calibri" w:hAnsi="Calibri" w:cs="Calibri"/>
                <w:sz w:val="18"/>
              </w:rPr>
              <w:t>i</w:t>
            </w:r>
            <w:r w:rsidRPr="000B7D40">
              <w:rPr>
                <w:rFonts w:ascii="Calibri" w:hAnsi="Calibri" w:cs="Calibri"/>
                <w:sz w:val="18"/>
                <w:lang w:val="es-AR"/>
              </w:rPr>
              <w:t>ó</w:t>
            </w:r>
            <w:r w:rsidR="00394A3A" w:rsidRPr="000B7D40">
              <w:rPr>
                <w:rFonts w:ascii="Calibri" w:hAnsi="Calibri" w:cs="Calibri"/>
                <w:sz w:val="18"/>
              </w:rPr>
              <w:t xml:space="preserve">n </w:t>
            </w:r>
            <w:r w:rsidRPr="000B7D40">
              <w:rPr>
                <w:rFonts w:ascii="Calibri" w:hAnsi="Calibri" w:cs="Calibri"/>
                <w:sz w:val="18"/>
                <w:lang w:val="es-ES"/>
              </w:rPr>
              <w:t>no es inyectado en la cantidad ni el lugar necesarios como para obtener la rotación del núcleo.</w:t>
            </w:r>
          </w:p>
        </w:tc>
        <w:tc>
          <w:tcPr>
            <w:tcW w:w="2976" w:type="dxa"/>
            <w:shd w:val="clear" w:color="auto" w:fill="auto"/>
          </w:tcPr>
          <w:p w:rsidR="00394A3A" w:rsidRPr="000B7D40" w:rsidRDefault="00FA2F89" w:rsidP="00FA2F89">
            <w:pPr>
              <w:rPr>
                <w:rFonts w:ascii="Calibri" w:hAnsi="Calibri" w:cs="Calibri"/>
                <w:sz w:val="18"/>
                <w:lang w:val="es-AR"/>
              </w:rPr>
            </w:pPr>
            <w:r w:rsidRPr="000B7D40">
              <w:rPr>
                <w:rFonts w:ascii="Calibri" w:hAnsi="Calibri" w:cs="Calibri"/>
                <w:sz w:val="18"/>
                <w:lang w:val="es-ES"/>
              </w:rPr>
              <w:t xml:space="preserve">Requiere múltiples intentos, es capaz de rotar algo el núcleo pero no completamente. </w:t>
            </w:r>
            <w:r w:rsidRPr="000B7D40">
              <w:rPr>
                <w:rFonts w:ascii="Calibri" w:hAnsi="Calibri" w:cs="Calibri"/>
                <w:sz w:val="18"/>
                <w:lang w:val="es-AR"/>
              </w:rPr>
              <w:t xml:space="preserve">Trata de forzar la rotación manualmente antes de una hidrodisección </w:t>
            </w:r>
            <w:r w:rsidR="00394A3A" w:rsidRPr="000B7D40">
              <w:rPr>
                <w:rFonts w:ascii="Calibri" w:hAnsi="Calibri" w:cs="Calibri"/>
                <w:sz w:val="18"/>
                <w:lang w:val="es-AR"/>
              </w:rPr>
              <w:t>ade</w:t>
            </w:r>
            <w:r w:rsidRPr="000B7D40">
              <w:rPr>
                <w:rFonts w:ascii="Calibri" w:hAnsi="Calibri" w:cs="Calibri"/>
                <w:sz w:val="18"/>
                <w:lang w:val="es-AR"/>
              </w:rPr>
              <w:t>c</w:t>
            </w:r>
            <w:r w:rsidR="00394A3A" w:rsidRPr="000B7D40">
              <w:rPr>
                <w:rFonts w:ascii="Calibri" w:hAnsi="Calibri" w:cs="Calibri"/>
                <w:sz w:val="18"/>
                <w:lang w:val="es-AR"/>
              </w:rPr>
              <w:t>ua</w:t>
            </w:r>
            <w:r w:rsidRPr="000B7D40">
              <w:rPr>
                <w:rFonts w:ascii="Calibri" w:hAnsi="Calibri" w:cs="Calibri"/>
                <w:sz w:val="18"/>
                <w:lang w:val="es-AR"/>
              </w:rPr>
              <w:t>da</w:t>
            </w:r>
            <w:r w:rsidR="00394A3A" w:rsidRPr="000B7D40">
              <w:rPr>
                <w:rFonts w:ascii="Calibri" w:hAnsi="Calibri" w:cs="Calibri"/>
                <w:sz w:val="18"/>
                <w:lang w:val="es-AR"/>
              </w:rPr>
              <w:t>.</w:t>
            </w:r>
          </w:p>
        </w:tc>
        <w:tc>
          <w:tcPr>
            <w:tcW w:w="3119" w:type="dxa"/>
            <w:shd w:val="clear" w:color="auto" w:fill="auto"/>
          </w:tcPr>
          <w:p w:rsidR="00394A3A" w:rsidRPr="000B7D40" w:rsidRDefault="00FA2F89" w:rsidP="009A247A">
            <w:pPr>
              <w:rPr>
                <w:rFonts w:ascii="Calibri" w:hAnsi="Calibri" w:cs="Calibri"/>
                <w:sz w:val="18"/>
              </w:rPr>
            </w:pPr>
            <w:r w:rsidRPr="000B7D40">
              <w:rPr>
                <w:rFonts w:ascii="Calibri" w:hAnsi="Calibri" w:cs="Calibri"/>
                <w:sz w:val="18"/>
                <w:lang w:val="es-AR"/>
              </w:rPr>
              <w:t xml:space="preserve">Fluido inyectado en el lugar adecuado, capaz de rotar el núcleo pero encuentra </w:t>
            </w:r>
            <w:r w:rsidR="009A247A" w:rsidRPr="000B7D40">
              <w:rPr>
                <w:rFonts w:ascii="Calibri" w:hAnsi="Calibri" w:cs="Calibri"/>
                <w:sz w:val="18"/>
                <w:lang w:val="es-AR"/>
              </w:rPr>
              <w:t>algo más que una resistencia mínima.</w:t>
            </w:r>
          </w:p>
        </w:tc>
        <w:tc>
          <w:tcPr>
            <w:tcW w:w="3402" w:type="dxa"/>
            <w:shd w:val="clear" w:color="EEECE1" w:fill="auto"/>
          </w:tcPr>
          <w:p w:rsidR="00394A3A" w:rsidRPr="000B7D40" w:rsidRDefault="00394A3A" w:rsidP="009A247A">
            <w:pPr>
              <w:rPr>
                <w:rFonts w:ascii="Calibri" w:hAnsi="Calibri" w:cs="Calibri"/>
                <w:sz w:val="18"/>
                <w:lang w:val="es-AR"/>
              </w:rPr>
            </w:pPr>
            <w:r w:rsidRPr="000B7D40">
              <w:rPr>
                <w:rFonts w:ascii="Calibri" w:hAnsi="Calibri" w:cs="Calibri"/>
                <w:sz w:val="18"/>
              </w:rPr>
              <w:t>Ideal</w:t>
            </w:r>
            <w:r w:rsidR="009A247A" w:rsidRPr="000B7D40">
              <w:rPr>
                <w:rFonts w:ascii="Calibri" w:hAnsi="Calibri" w:cs="Calibri"/>
                <w:sz w:val="18"/>
                <w:lang w:val="es-AR"/>
              </w:rPr>
              <w:t>mente</w:t>
            </w:r>
            <w:r w:rsidR="009A247A" w:rsidRPr="000B7D40">
              <w:rPr>
                <w:rFonts w:ascii="Calibri" w:hAnsi="Calibri" w:cs="Calibri"/>
                <w:sz w:val="18"/>
              </w:rPr>
              <w:t xml:space="preserve"> </w:t>
            </w:r>
            <w:r w:rsidR="009A247A" w:rsidRPr="000B7D40">
              <w:rPr>
                <w:rFonts w:ascii="Calibri" w:hAnsi="Calibri" w:cs="Calibri"/>
                <w:sz w:val="18"/>
                <w:lang w:val="es-AR"/>
              </w:rPr>
              <w:t>se</w:t>
            </w:r>
            <w:r w:rsidR="009A247A" w:rsidRPr="000B7D40">
              <w:rPr>
                <w:rFonts w:ascii="Calibri" w:hAnsi="Calibri" w:cs="Calibri"/>
                <w:sz w:val="18"/>
              </w:rPr>
              <w:t xml:space="preserve"> </w:t>
            </w:r>
            <w:r w:rsidR="009A247A" w:rsidRPr="000B7D40">
              <w:rPr>
                <w:rFonts w:ascii="Calibri" w:hAnsi="Calibri" w:cs="Calibri"/>
                <w:sz w:val="18"/>
                <w:lang w:val="es-AR"/>
              </w:rPr>
              <w:t>ve</w:t>
            </w:r>
            <w:r w:rsidR="009A247A" w:rsidRPr="000B7D40">
              <w:rPr>
                <w:rFonts w:ascii="Calibri" w:hAnsi="Calibri" w:cs="Calibri"/>
                <w:sz w:val="18"/>
              </w:rPr>
              <w:t xml:space="preserve"> </w:t>
            </w:r>
            <w:r w:rsidR="009A247A" w:rsidRPr="000B7D40">
              <w:rPr>
                <w:rFonts w:ascii="Calibri" w:hAnsi="Calibri" w:cs="Calibri"/>
                <w:sz w:val="18"/>
                <w:lang w:val="es-AR"/>
              </w:rPr>
              <w:t>una</w:t>
            </w:r>
            <w:r w:rsidR="009A247A" w:rsidRPr="000B7D40">
              <w:rPr>
                <w:rFonts w:ascii="Calibri" w:hAnsi="Calibri" w:cs="Calibri"/>
                <w:sz w:val="18"/>
              </w:rPr>
              <w:t xml:space="preserve"> </w:t>
            </w:r>
            <w:r w:rsidR="009A247A" w:rsidRPr="000B7D40">
              <w:rPr>
                <w:rFonts w:ascii="Calibri" w:hAnsi="Calibri" w:cs="Calibri"/>
                <w:sz w:val="18"/>
                <w:lang w:val="es-AR"/>
              </w:rPr>
              <w:t>ola</w:t>
            </w:r>
            <w:r w:rsidR="009A247A" w:rsidRPr="000B7D40">
              <w:rPr>
                <w:rFonts w:ascii="Calibri" w:hAnsi="Calibri" w:cs="Calibri"/>
                <w:sz w:val="18"/>
              </w:rPr>
              <w:t xml:space="preserve"> </w:t>
            </w:r>
            <w:r w:rsidR="009A247A" w:rsidRPr="000B7D40">
              <w:rPr>
                <w:rFonts w:ascii="Calibri" w:hAnsi="Calibri" w:cs="Calibri"/>
                <w:sz w:val="18"/>
                <w:lang w:val="es-AR"/>
              </w:rPr>
              <w:t>de</w:t>
            </w:r>
            <w:r w:rsidR="009A247A" w:rsidRPr="000B7D40">
              <w:rPr>
                <w:rFonts w:ascii="Calibri" w:hAnsi="Calibri" w:cs="Calibri"/>
                <w:sz w:val="18"/>
              </w:rPr>
              <w:t xml:space="preserve"> </w:t>
            </w:r>
            <w:r w:rsidR="009A247A" w:rsidRPr="000B7D40">
              <w:rPr>
                <w:rFonts w:ascii="Calibri" w:hAnsi="Calibri" w:cs="Calibri"/>
                <w:sz w:val="18"/>
                <w:lang w:val="es-AR"/>
              </w:rPr>
              <w:t>fluido</w:t>
            </w:r>
            <w:r w:rsidR="009A247A" w:rsidRPr="000B7D40">
              <w:rPr>
                <w:rFonts w:ascii="Calibri" w:hAnsi="Calibri" w:cs="Calibri"/>
                <w:sz w:val="18"/>
              </w:rPr>
              <w:t xml:space="preserve"> </w:t>
            </w:r>
            <w:r w:rsidR="009A247A" w:rsidRPr="000B7D40">
              <w:rPr>
                <w:rFonts w:ascii="Calibri" w:hAnsi="Calibri" w:cs="Calibri"/>
                <w:sz w:val="18"/>
                <w:lang w:val="es-AR"/>
              </w:rPr>
              <w:t>libre</w:t>
            </w:r>
            <w:r w:rsidR="009A247A" w:rsidRPr="000B7D40">
              <w:rPr>
                <w:rFonts w:ascii="Calibri" w:hAnsi="Calibri" w:cs="Calibri"/>
                <w:sz w:val="18"/>
              </w:rPr>
              <w:t xml:space="preserve">, </w:t>
            </w:r>
            <w:r w:rsidR="009A247A" w:rsidRPr="000B7D40">
              <w:rPr>
                <w:rFonts w:ascii="Calibri" w:hAnsi="Calibri" w:cs="Calibri"/>
                <w:sz w:val="18"/>
                <w:lang w:val="es-AR"/>
              </w:rPr>
              <w:t>pero</w:t>
            </w:r>
            <w:r w:rsidR="009A247A" w:rsidRPr="000B7D40">
              <w:rPr>
                <w:rFonts w:ascii="Calibri" w:hAnsi="Calibri" w:cs="Calibri"/>
                <w:sz w:val="18"/>
              </w:rPr>
              <w:t xml:space="preserve"> </w:t>
            </w:r>
            <w:r w:rsidR="009A247A" w:rsidRPr="000B7D40">
              <w:rPr>
                <w:rFonts w:ascii="Calibri" w:hAnsi="Calibri" w:cs="Calibri"/>
                <w:sz w:val="18"/>
                <w:lang w:val="es-AR"/>
              </w:rPr>
              <w:t>es</w:t>
            </w:r>
            <w:r w:rsidR="009A247A" w:rsidRPr="000B7D40">
              <w:rPr>
                <w:rFonts w:ascii="Calibri" w:hAnsi="Calibri" w:cs="Calibri"/>
                <w:sz w:val="18"/>
              </w:rPr>
              <w:t xml:space="preserve"> </w:t>
            </w:r>
            <w:r w:rsidR="009A247A" w:rsidRPr="000B7D40">
              <w:rPr>
                <w:rFonts w:ascii="Calibri" w:hAnsi="Calibri" w:cs="Calibri"/>
                <w:sz w:val="18"/>
                <w:lang w:val="es-AR"/>
              </w:rPr>
              <w:t>adecuado</w:t>
            </w:r>
            <w:r w:rsidR="009A247A" w:rsidRPr="000B7D40">
              <w:rPr>
                <w:rFonts w:ascii="Calibri" w:hAnsi="Calibri" w:cs="Calibri"/>
                <w:sz w:val="18"/>
              </w:rPr>
              <w:t xml:space="preserve"> </w:t>
            </w:r>
            <w:r w:rsidR="009A247A" w:rsidRPr="000B7D40">
              <w:rPr>
                <w:rFonts w:ascii="Calibri" w:hAnsi="Calibri" w:cs="Calibri"/>
                <w:sz w:val="18"/>
                <w:lang w:val="es-AR"/>
              </w:rPr>
              <w:t>si</w:t>
            </w:r>
            <w:r w:rsidR="009A247A" w:rsidRPr="000B7D40">
              <w:rPr>
                <w:rFonts w:ascii="Calibri" w:hAnsi="Calibri" w:cs="Calibri"/>
                <w:sz w:val="18"/>
              </w:rPr>
              <w:t xml:space="preserve"> </w:t>
            </w:r>
            <w:r w:rsidR="009A247A" w:rsidRPr="000B7D40">
              <w:rPr>
                <w:rFonts w:ascii="Calibri" w:hAnsi="Calibri" w:cs="Calibri"/>
                <w:sz w:val="18"/>
                <w:lang w:val="es-AR"/>
              </w:rPr>
              <w:t>se logra</w:t>
            </w:r>
            <w:r w:rsidR="009A247A" w:rsidRPr="000B7D40">
              <w:rPr>
                <w:rFonts w:ascii="Calibri" w:hAnsi="Calibri" w:cs="Calibri"/>
                <w:sz w:val="18"/>
              </w:rPr>
              <w:t xml:space="preserve"> </w:t>
            </w:r>
            <w:r w:rsidR="009A247A" w:rsidRPr="000B7D40">
              <w:rPr>
                <w:rFonts w:ascii="Calibri" w:hAnsi="Calibri" w:cs="Calibri"/>
                <w:sz w:val="18"/>
                <w:lang w:val="es-AR"/>
              </w:rPr>
              <w:t>rotaci</w:t>
            </w:r>
            <w:r w:rsidR="009A247A" w:rsidRPr="000B7D40">
              <w:rPr>
                <w:rFonts w:ascii="Calibri" w:hAnsi="Calibri" w:cs="Calibri"/>
                <w:sz w:val="18"/>
              </w:rPr>
              <w:t>ó</w:t>
            </w:r>
            <w:r w:rsidR="009A247A" w:rsidRPr="000B7D40">
              <w:rPr>
                <w:rFonts w:ascii="Calibri" w:hAnsi="Calibri" w:cs="Calibri"/>
                <w:sz w:val="18"/>
                <w:lang w:val="es-AR"/>
              </w:rPr>
              <w:t>n</w:t>
            </w:r>
            <w:r w:rsidR="009A247A" w:rsidRPr="000B7D40">
              <w:rPr>
                <w:rFonts w:ascii="Calibri" w:hAnsi="Calibri" w:cs="Calibri"/>
                <w:sz w:val="18"/>
              </w:rPr>
              <w:t xml:space="preserve"> </w:t>
            </w:r>
            <w:r w:rsidR="009A247A" w:rsidRPr="000B7D40">
              <w:rPr>
                <w:rFonts w:ascii="Calibri" w:hAnsi="Calibri" w:cs="Calibri"/>
                <w:sz w:val="18"/>
                <w:lang w:val="es-AR"/>
              </w:rPr>
              <w:t>del</w:t>
            </w:r>
            <w:r w:rsidR="009A247A" w:rsidRPr="000B7D40">
              <w:rPr>
                <w:rFonts w:ascii="Calibri" w:hAnsi="Calibri" w:cs="Calibri"/>
                <w:sz w:val="18"/>
              </w:rPr>
              <w:t xml:space="preserve"> </w:t>
            </w:r>
            <w:r w:rsidR="009A247A" w:rsidRPr="000B7D40">
              <w:rPr>
                <w:rFonts w:ascii="Calibri" w:hAnsi="Calibri" w:cs="Calibri"/>
                <w:sz w:val="18"/>
                <w:lang w:val="es-AR"/>
              </w:rPr>
              <w:t>n</w:t>
            </w:r>
            <w:r w:rsidR="009A247A" w:rsidRPr="000B7D40">
              <w:rPr>
                <w:rFonts w:ascii="Calibri" w:hAnsi="Calibri" w:cs="Calibri"/>
                <w:sz w:val="18"/>
              </w:rPr>
              <w:t>ú</w:t>
            </w:r>
            <w:r w:rsidR="009A247A" w:rsidRPr="000B7D40">
              <w:rPr>
                <w:rFonts w:ascii="Calibri" w:hAnsi="Calibri" w:cs="Calibri"/>
                <w:sz w:val="18"/>
                <w:lang w:val="es-AR"/>
              </w:rPr>
              <w:t>cleo</w:t>
            </w:r>
            <w:r w:rsidR="009A247A" w:rsidRPr="000B7D40">
              <w:rPr>
                <w:rFonts w:ascii="Calibri" w:hAnsi="Calibri" w:cs="Calibri"/>
                <w:sz w:val="18"/>
              </w:rPr>
              <w:t xml:space="preserve"> </w:t>
            </w:r>
            <w:r w:rsidR="009A247A" w:rsidRPr="000B7D40">
              <w:rPr>
                <w:rFonts w:ascii="Calibri" w:hAnsi="Calibri" w:cs="Calibri"/>
                <w:sz w:val="18"/>
                <w:lang w:val="es-AR"/>
              </w:rPr>
              <w:t>libre</w:t>
            </w:r>
            <w:r w:rsidR="009A247A" w:rsidRPr="000B7D40">
              <w:rPr>
                <w:rFonts w:ascii="Calibri" w:hAnsi="Calibri" w:cs="Calibri"/>
                <w:sz w:val="18"/>
              </w:rPr>
              <w:t xml:space="preserve"> </w:t>
            </w:r>
            <w:r w:rsidR="009A247A" w:rsidRPr="000B7D40">
              <w:rPr>
                <w:rFonts w:ascii="Calibri" w:hAnsi="Calibri" w:cs="Calibri"/>
                <w:sz w:val="18"/>
                <w:lang w:val="es-ES"/>
              </w:rPr>
              <w:t>con mínima resistencia</w:t>
            </w:r>
            <w:r w:rsidRPr="000B7D40">
              <w:rPr>
                <w:rFonts w:ascii="Calibri" w:hAnsi="Calibri" w:cs="Calibri"/>
                <w:sz w:val="18"/>
              </w:rPr>
              <w:t xml:space="preserve">. </w:t>
            </w:r>
            <w:r w:rsidR="009A247A" w:rsidRPr="000B7D40">
              <w:rPr>
                <w:rFonts w:ascii="Calibri" w:hAnsi="Calibri" w:cs="Calibri"/>
                <w:sz w:val="18"/>
                <w:lang w:val="es-ES"/>
              </w:rPr>
              <w:t>Es consciente de las contraindicaciones para la hidrodisección</w:t>
            </w:r>
            <w:r w:rsidRPr="000B7D40">
              <w:rPr>
                <w:rFonts w:ascii="Calibri" w:hAnsi="Calibri" w:cs="Calibri"/>
                <w:sz w:val="18"/>
                <w:lang w:val="es-AR"/>
              </w:rPr>
              <w:t>.</w:t>
            </w:r>
          </w:p>
        </w:tc>
        <w:tc>
          <w:tcPr>
            <w:tcW w:w="992" w:type="dxa"/>
            <w:shd w:val="clear" w:color="7F7F7F" w:fill="auto"/>
          </w:tcPr>
          <w:p w:rsidR="00394A3A" w:rsidRPr="000B7D40" w:rsidRDefault="00394A3A"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7</w:t>
            </w:r>
          </w:p>
        </w:tc>
        <w:tc>
          <w:tcPr>
            <w:tcW w:w="1857" w:type="dxa"/>
            <w:shd w:val="clear" w:color="auto" w:fill="auto"/>
          </w:tcPr>
          <w:p w:rsidR="00394A3A" w:rsidRPr="000B7D40" w:rsidRDefault="006A16DB" w:rsidP="006A16DB">
            <w:pPr>
              <w:spacing w:after="280" w:afterAutospacing="1"/>
              <w:rPr>
                <w:rFonts w:ascii="Calibri" w:hAnsi="Calibri" w:cs="Calibri"/>
                <w:sz w:val="18"/>
              </w:rPr>
            </w:pPr>
            <w:r w:rsidRPr="000B7D40">
              <w:rPr>
                <w:rFonts w:ascii="Calibri" w:hAnsi="Calibri" w:cs="Calibri"/>
                <w:b/>
                <w:sz w:val="18"/>
                <w:lang w:val="es-AR"/>
              </w:rPr>
              <w:t>Pieza de Mano</w:t>
            </w:r>
            <w:r w:rsidR="00146B37" w:rsidRPr="000B7D40">
              <w:rPr>
                <w:rFonts w:ascii="Calibri" w:hAnsi="Calibri" w:cs="Calibri"/>
                <w:b/>
                <w:sz w:val="18"/>
                <w:lang w:val="es-AR"/>
              </w:rPr>
              <w:t xml:space="preserve"> y Segundo Instrumento</w:t>
            </w:r>
            <w:r w:rsidR="00394A3A" w:rsidRPr="000B7D40">
              <w:rPr>
                <w:rFonts w:ascii="Calibri" w:hAnsi="Calibri" w:cs="Calibri"/>
                <w:sz w:val="18"/>
              </w:rPr>
              <w:t>: Inser</w:t>
            </w:r>
            <w:r w:rsidR="00146B37" w:rsidRPr="000B7D40">
              <w:rPr>
                <w:rFonts w:ascii="Calibri" w:hAnsi="Calibri" w:cs="Calibri"/>
                <w:sz w:val="18"/>
                <w:lang w:val="es-ES"/>
              </w:rPr>
              <w:t>c</w:t>
            </w:r>
            <w:r w:rsidR="00394A3A" w:rsidRPr="000B7D40">
              <w:rPr>
                <w:rFonts w:ascii="Calibri" w:hAnsi="Calibri" w:cs="Calibri"/>
                <w:sz w:val="18"/>
              </w:rPr>
              <w:t>i</w:t>
            </w:r>
            <w:r w:rsidR="00146B37" w:rsidRPr="000B7D40">
              <w:rPr>
                <w:rFonts w:ascii="Calibri" w:hAnsi="Calibri" w:cs="Calibri"/>
                <w:sz w:val="18"/>
                <w:lang w:val="es-ES"/>
              </w:rPr>
              <w:t>ó</w:t>
            </w:r>
            <w:r w:rsidR="00394A3A" w:rsidRPr="000B7D40">
              <w:rPr>
                <w:rFonts w:ascii="Calibri" w:hAnsi="Calibri" w:cs="Calibri"/>
                <w:sz w:val="18"/>
              </w:rPr>
              <w:t xml:space="preserve">n </w:t>
            </w:r>
            <w:r w:rsidR="00146B37" w:rsidRPr="000B7D40">
              <w:rPr>
                <w:rFonts w:ascii="Calibri" w:hAnsi="Calibri" w:cs="Calibri"/>
                <w:sz w:val="18"/>
                <w:lang w:val="es-ES"/>
              </w:rPr>
              <w:t>en el Ojo</w:t>
            </w:r>
          </w:p>
        </w:tc>
        <w:tc>
          <w:tcPr>
            <w:tcW w:w="2835" w:type="dxa"/>
            <w:shd w:val="clear" w:color="auto" w:fill="auto"/>
          </w:tcPr>
          <w:p w:rsidR="00394A3A" w:rsidRPr="000B7D40" w:rsidRDefault="00146B37" w:rsidP="00146B37">
            <w:pPr>
              <w:rPr>
                <w:rFonts w:ascii="Calibri" w:hAnsi="Calibri" w:cs="Calibri"/>
                <w:sz w:val="18"/>
                <w:lang w:val="es-ES"/>
              </w:rPr>
            </w:pPr>
            <w:r w:rsidRPr="000B7D40">
              <w:rPr>
                <w:rFonts w:ascii="Calibri" w:hAnsi="Calibri" w:cs="Calibri"/>
                <w:sz w:val="18"/>
                <w:lang w:val="es-ES"/>
              </w:rPr>
              <w:t>Tiene</w:t>
            </w:r>
            <w:r w:rsidRPr="000B7D40">
              <w:rPr>
                <w:rFonts w:ascii="Calibri" w:hAnsi="Calibri" w:cs="Calibri"/>
                <w:sz w:val="18"/>
              </w:rPr>
              <w:t xml:space="preserve"> </w:t>
            </w:r>
            <w:r w:rsidRPr="000B7D40">
              <w:rPr>
                <w:rFonts w:ascii="Calibri" w:hAnsi="Calibri" w:cs="Calibri"/>
                <w:sz w:val="18"/>
                <w:lang w:val="es-ES"/>
              </w:rPr>
              <w:t>gran</w:t>
            </w:r>
            <w:r w:rsidRPr="000B7D40">
              <w:rPr>
                <w:rFonts w:ascii="Calibri" w:hAnsi="Calibri" w:cs="Calibri"/>
                <w:sz w:val="18"/>
              </w:rPr>
              <w:t xml:space="preserve"> </w:t>
            </w:r>
            <w:r w:rsidRPr="000B7D40">
              <w:rPr>
                <w:rFonts w:ascii="Calibri" w:hAnsi="Calibri" w:cs="Calibri"/>
                <w:sz w:val="18"/>
                <w:lang w:val="es-ES"/>
              </w:rPr>
              <w:t>dificultad</w:t>
            </w:r>
            <w:r w:rsidRPr="000B7D40">
              <w:rPr>
                <w:rFonts w:ascii="Calibri" w:hAnsi="Calibri" w:cs="Calibri"/>
                <w:sz w:val="18"/>
              </w:rPr>
              <w:t xml:space="preserve"> </w:t>
            </w:r>
            <w:r w:rsidRPr="000B7D40">
              <w:rPr>
                <w:rFonts w:ascii="Calibri" w:hAnsi="Calibri" w:cs="Calibri"/>
                <w:sz w:val="18"/>
                <w:lang w:val="es-ES"/>
              </w:rPr>
              <w:t>para</w:t>
            </w:r>
            <w:r w:rsidRPr="000B7D40">
              <w:rPr>
                <w:rFonts w:ascii="Calibri" w:hAnsi="Calibri" w:cs="Calibri"/>
                <w:sz w:val="18"/>
              </w:rPr>
              <w:t xml:space="preserve"> </w:t>
            </w:r>
            <w:r w:rsidRPr="000B7D40">
              <w:rPr>
                <w:rFonts w:ascii="Calibri" w:hAnsi="Calibri" w:cs="Calibri"/>
                <w:sz w:val="18"/>
                <w:lang w:val="es-ES"/>
              </w:rPr>
              <w:t>insertar</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sonda</w:t>
            </w:r>
            <w:r w:rsidRPr="000B7D40">
              <w:rPr>
                <w:rFonts w:ascii="Calibri" w:hAnsi="Calibri" w:cs="Calibri"/>
                <w:sz w:val="18"/>
              </w:rPr>
              <w:t xml:space="preserve"> </w:t>
            </w:r>
            <w:r w:rsidRPr="000B7D40">
              <w:rPr>
                <w:rFonts w:ascii="Calibri" w:hAnsi="Calibri" w:cs="Calibri"/>
                <w:sz w:val="18"/>
                <w:lang w:val="es-ES"/>
              </w:rPr>
              <w:t>o</w:t>
            </w:r>
            <w:r w:rsidRPr="000B7D40">
              <w:rPr>
                <w:rFonts w:ascii="Calibri" w:hAnsi="Calibri" w:cs="Calibri"/>
                <w:sz w:val="18"/>
              </w:rPr>
              <w:t xml:space="preserve"> </w:t>
            </w:r>
            <w:r w:rsidRPr="000B7D40">
              <w:rPr>
                <w:rFonts w:ascii="Calibri" w:hAnsi="Calibri" w:cs="Calibri"/>
                <w:sz w:val="18"/>
                <w:lang w:val="es-ES"/>
              </w:rPr>
              <w:t>el</w:t>
            </w:r>
            <w:r w:rsidRPr="000B7D40">
              <w:rPr>
                <w:rFonts w:ascii="Calibri" w:hAnsi="Calibri" w:cs="Calibri"/>
                <w:sz w:val="18"/>
              </w:rPr>
              <w:t xml:space="preserve"> </w:t>
            </w:r>
            <w:r w:rsidRPr="000B7D40">
              <w:rPr>
                <w:rFonts w:ascii="Calibri" w:hAnsi="Calibri" w:cs="Calibri"/>
                <w:sz w:val="18"/>
                <w:lang w:val="es-ES"/>
              </w:rPr>
              <w:t>segundo</w:t>
            </w:r>
            <w:r w:rsidRPr="000B7D40">
              <w:rPr>
                <w:rFonts w:ascii="Calibri" w:hAnsi="Calibri" w:cs="Calibri"/>
                <w:sz w:val="18"/>
              </w:rPr>
              <w:t xml:space="preserve"> </w:t>
            </w:r>
            <w:r w:rsidRPr="000B7D40">
              <w:rPr>
                <w:rFonts w:ascii="Calibri" w:hAnsi="Calibri" w:cs="Calibri"/>
                <w:sz w:val="18"/>
                <w:lang w:val="es-ES"/>
              </w:rPr>
              <w:t>instrumento</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c</w:t>
            </w:r>
            <w:r w:rsidRPr="000B7D40">
              <w:rPr>
                <w:rFonts w:ascii="Calibri" w:hAnsi="Calibri" w:cs="Calibri"/>
                <w:sz w:val="18"/>
              </w:rPr>
              <w:t>á</w:t>
            </w:r>
            <w:r w:rsidRPr="000B7D40">
              <w:rPr>
                <w:rFonts w:ascii="Calibri" w:hAnsi="Calibri" w:cs="Calibri"/>
                <w:sz w:val="18"/>
                <w:lang w:val="es-ES"/>
              </w:rPr>
              <w:t>mara</w:t>
            </w:r>
            <w:r w:rsidRPr="000B7D40">
              <w:rPr>
                <w:rFonts w:ascii="Calibri" w:hAnsi="Calibri" w:cs="Calibri"/>
                <w:sz w:val="18"/>
              </w:rPr>
              <w:t xml:space="preserve"> </w:t>
            </w:r>
            <w:r w:rsidRPr="000B7D40">
              <w:rPr>
                <w:rFonts w:ascii="Calibri" w:hAnsi="Calibri" w:cs="Calibri"/>
                <w:sz w:val="18"/>
                <w:lang w:val="es-ES"/>
              </w:rPr>
              <w:t>anterior</w:t>
            </w:r>
            <w:r w:rsidRPr="000B7D40">
              <w:rPr>
                <w:rFonts w:ascii="Calibri" w:hAnsi="Calibri" w:cs="Calibri"/>
                <w:sz w:val="18"/>
              </w:rPr>
              <w:t xml:space="preserve"> </w:t>
            </w:r>
            <w:r w:rsidRPr="000B7D40">
              <w:rPr>
                <w:rFonts w:ascii="Calibri" w:hAnsi="Calibri" w:cs="Calibri"/>
                <w:sz w:val="18"/>
                <w:lang w:val="es-ES"/>
              </w:rPr>
              <w:t>colapsa</w:t>
            </w:r>
            <w:r w:rsidRPr="000B7D40">
              <w:rPr>
                <w:rFonts w:ascii="Calibri" w:hAnsi="Calibri" w:cs="Calibri"/>
                <w:sz w:val="18"/>
              </w:rPr>
              <w:t xml:space="preserve">, </w:t>
            </w:r>
            <w:r w:rsidRPr="000B7D40">
              <w:rPr>
                <w:rFonts w:ascii="Calibri" w:hAnsi="Calibri" w:cs="Calibri"/>
                <w:sz w:val="18"/>
                <w:lang w:val="es-ES"/>
              </w:rPr>
              <w:t>puede</w:t>
            </w:r>
            <w:r w:rsidRPr="000B7D40">
              <w:rPr>
                <w:rFonts w:ascii="Calibri" w:hAnsi="Calibri" w:cs="Calibri"/>
                <w:sz w:val="18"/>
              </w:rPr>
              <w:t xml:space="preserve"> </w:t>
            </w:r>
            <w:r w:rsidRPr="000B7D40">
              <w:rPr>
                <w:rFonts w:ascii="Calibri" w:hAnsi="Calibri" w:cs="Calibri"/>
                <w:sz w:val="18"/>
                <w:lang w:val="es-ES"/>
              </w:rPr>
              <w:t>da</w:t>
            </w:r>
            <w:r w:rsidRPr="000B7D40">
              <w:rPr>
                <w:rFonts w:ascii="Calibri" w:hAnsi="Calibri" w:cs="Calibri"/>
                <w:sz w:val="18"/>
              </w:rPr>
              <w:t>ñ</w:t>
            </w:r>
            <w:r w:rsidRPr="000B7D40">
              <w:rPr>
                <w:rFonts w:ascii="Calibri" w:hAnsi="Calibri" w:cs="Calibri"/>
                <w:sz w:val="18"/>
                <w:lang w:val="es-ES"/>
              </w:rPr>
              <w:t>ar</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herida</w:t>
            </w:r>
            <w:r w:rsidRPr="000B7D40">
              <w:rPr>
                <w:rFonts w:ascii="Calibri" w:hAnsi="Calibri" w:cs="Calibri"/>
                <w:sz w:val="18"/>
              </w:rPr>
              <w:t xml:space="preserve">, </w:t>
            </w:r>
            <w:r w:rsidRPr="000B7D40">
              <w:rPr>
                <w:rFonts w:ascii="Calibri" w:hAnsi="Calibri" w:cs="Calibri"/>
                <w:sz w:val="18"/>
                <w:lang w:val="es-ES"/>
              </w:rPr>
              <w:t xml:space="preserve">cápsula o membrana de </w:t>
            </w:r>
            <w:r w:rsidR="00394A3A" w:rsidRPr="000B7D40">
              <w:rPr>
                <w:rFonts w:ascii="Calibri" w:hAnsi="Calibri" w:cs="Calibri"/>
                <w:sz w:val="18"/>
              </w:rPr>
              <w:t>Descemet</w:t>
            </w:r>
            <w:r w:rsidRPr="000B7D40">
              <w:rPr>
                <w:rFonts w:ascii="Calibri" w:hAnsi="Calibri" w:cs="Calibri"/>
                <w:sz w:val="18"/>
                <w:lang w:val="es-ES"/>
              </w:rPr>
              <w:t>.</w:t>
            </w:r>
          </w:p>
        </w:tc>
        <w:tc>
          <w:tcPr>
            <w:tcW w:w="2976" w:type="dxa"/>
            <w:shd w:val="clear" w:color="auto" w:fill="auto"/>
          </w:tcPr>
          <w:p w:rsidR="00394A3A" w:rsidRPr="000B7D40" w:rsidRDefault="00146B37" w:rsidP="00146B37">
            <w:pPr>
              <w:rPr>
                <w:rFonts w:ascii="Calibri" w:hAnsi="Calibri" w:cs="Calibri"/>
                <w:sz w:val="18"/>
              </w:rPr>
            </w:pPr>
            <w:r w:rsidRPr="000B7D40">
              <w:rPr>
                <w:rFonts w:ascii="Calibri" w:hAnsi="Calibri" w:cs="Calibri"/>
                <w:sz w:val="18"/>
              </w:rPr>
              <w:t>Insert</w:t>
            </w:r>
            <w:r w:rsidRPr="000B7D40">
              <w:rPr>
                <w:rFonts w:ascii="Calibri" w:hAnsi="Calibri" w:cs="Calibri"/>
                <w:sz w:val="18"/>
                <w:lang w:val="es-ES"/>
              </w:rPr>
              <w:t xml:space="preserve">a la sonda o el segundo instrumento después de algunos intentos fallidos, puede llegar a dañar la herida, cápsula o membrana de </w:t>
            </w:r>
            <w:r w:rsidR="00394A3A" w:rsidRPr="000B7D40">
              <w:rPr>
                <w:rFonts w:ascii="Calibri" w:hAnsi="Calibri" w:cs="Calibri"/>
                <w:sz w:val="18"/>
              </w:rPr>
              <w:t xml:space="preserve">Descemet. </w:t>
            </w:r>
          </w:p>
        </w:tc>
        <w:tc>
          <w:tcPr>
            <w:tcW w:w="3119" w:type="dxa"/>
            <w:shd w:val="clear" w:color="auto" w:fill="auto"/>
          </w:tcPr>
          <w:p w:rsidR="00394A3A" w:rsidRPr="000B7D40" w:rsidRDefault="00394A3A" w:rsidP="00146B37">
            <w:pPr>
              <w:rPr>
                <w:rFonts w:ascii="Calibri" w:hAnsi="Calibri" w:cs="Calibri"/>
                <w:sz w:val="18"/>
              </w:rPr>
            </w:pPr>
            <w:r w:rsidRPr="000B7D40">
              <w:rPr>
                <w:rFonts w:ascii="Calibri" w:hAnsi="Calibri" w:cs="Calibri"/>
                <w:sz w:val="18"/>
              </w:rPr>
              <w:t>Insert</w:t>
            </w:r>
            <w:r w:rsidR="00146B37" w:rsidRPr="000B7D40">
              <w:rPr>
                <w:rFonts w:ascii="Calibri" w:hAnsi="Calibri" w:cs="Calibri"/>
                <w:sz w:val="18"/>
                <w:lang w:val="es-AR"/>
              </w:rPr>
              <w:t>a</w:t>
            </w:r>
            <w:r w:rsidR="00146B37" w:rsidRPr="000B7D40">
              <w:rPr>
                <w:rFonts w:ascii="Calibri" w:hAnsi="Calibri" w:cs="Calibri"/>
                <w:sz w:val="18"/>
              </w:rPr>
              <w:t xml:space="preserve"> </w:t>
            </w:r>
            <w:r w:rsidR="00146B37" w:rsidRPr="000B7D40">
              <w:rPr>
                <w:rFonts w:ascii="Calibri" w:hAnsi="Calibri" w:cs="Calibri"/>
                <w:sz w:val="18"/>
                <w:lang w:val="es-AR"/>
              </w:rPr>
              <w:t>sonda</w:t>
            </w:r>
            <w:r w:rsidR="00146B37" w:rsidRPr="000B7D40">
              <w:rPr>
                <w:rFonts w:ascii="Calibri" w:hAnsi="Calibri" w:cs="Calibri"/>
                <w:sz w:val="18"/>
              </w:rPr>
              <w:t xml:space="preserve"> </w:t>
            </w:r>
            <w:r w:rsidR="00146B37" w:rsidRPr="000B7D40">
              <w:rPr>
                <w:rFonts w:ascii="Calibri" w:hAnsi="Calibri" w:cs="Calibri"/>
                <w:sz w:val="18"/>
                <w:lang w:val="es-AR"/>
              </w:rPr>
              <w:t>y</w:t>
            </w:r>
            <w:r w:rsidR="00146B37" w:rsidRPr="000B7D40">
              <w:rPr>
                <w:rFonts w:ascii="Calibri" w:hAnsi="Calibri" w:cs="Calibri"/>
                <w:sz w:val="18"/>
              </w:rPr>
              <w:t xml:space="preserve"> </w:t>
            </w:r>
            <w:r w:rsidR="00146B37" w:rsidRPr="000B7D40">
              <w:rPr>
                <w:rFonts w:ascii="Calibri" w:hAnsi="Calibri" w:cs="Calibri"/>
                <w:sz w:val="18"/>
                <w:lang w:val="es-AR"/>
              </w:rPr>
              <w:t>segundo</w:t>
            </w:r>
            <w:r w:rsidR="00146B37" w:rsidRPr="000B7D40">
              <w:rPr>
                <w:rFonts w:ascii="Calibri" w:hAnsi="Calibri" w:cs="Calibri"/>
                <w:sz w:val="18"/>
              </w:rPr>
              <w:t xml:space="preserve"> </w:t>
            </w:r>
            <w:r w:rsidR="00146B37" w:rsidRPr="000B7D40">
              <w:rPr>
                <w:rFonts w:ascii="Calibri" w:hAnsi="Calibri" w:cs="Calibri"/>
                <w:sz w:val="18"/>
                <w:lang w:val="es-AR"/>
              </w:rPr>
              <w:t>instrumento</w:t>
            </w:r>
            <w:r w:rsidR="00146B37" w:rsidRPr="000B7D40">
              <w:rPr>
                <w:rFonts w:ascii="Calibri" w:hAnsi="Calibri" w:cs="Calibri"/>
                <w:sz w:val="18"/>
              </w:rPr>
              <w:t xml:space="preserve"> </w:t>
            </w:r>
            <w:r w:rsidR="00146B37" w:rsidRPr="000B7D40">
              <w:rPr>
                <w:rFonts w:ascii="Calibri" w:hAnsi="Calibri" w:cs="Calibri"/>
                <w:sz w:val="18"/>
                <w:lang w:val="es-AR"/>
              </w:rPr>
              <w:t>en</w:t>
            </w:r>
            <w:r w:rsidR="00146B37" w:rsidRPr="000B7D40">
              <w:rPr>
                <w:rFonts w:ascii="Calibri" w:hAnsi="Calibri" w:cs="Calibri"/>
                <w:sz w:val="18"/>
              </w:rPr>
              <w:t xml:space="preserve"> </w:t>
            </w:r>
            <w:r w:rsidR="00146B37" w:rsidRPr="000B7D40">
              <w:rPr>
                <w:rFonts w:ascii="Calibri" w:hAnsi="Calibri" w:cs="Calibri"/>
                <w:sz w:val="18"/>
                <w:lang w:val="es-AR"/>
              </w:rPr>
              <w:t>primer</w:t>
            </w:r>
            <w:r w:rsidR="00146B37" w:rsidRPr="000B7D40">
              <w:rPr>
                <w:rFonts w:ascii="Calibri" w:hAnsi="Calibri" w:cs="Calibri"/>
                <w:sz w:val="18"/>
              </w:rPr>
              <w:t xml:space="preserve"> </w:t>
            </w:r>
            <w:r w:rsidR="00146B37" w:rsidRPr="000B7D40">
              <w:rPr>
                <w:rFonts w:ascii="Calibri" w:hAnsi="Calibri" w:cs="Calibri"/>
                <w:sz w:val="18"/>
                <w:lang w:val="es-AR"/>
              </w:rPr>
              <w:t>intento</w:t>
            </w:r>
            <w:r w:rsidR="00146B37" w:rsidRPr="000B7D40">
              <w:rPr>
                <w:rFonts w:ascii="Calibri" w:hAnsi="Calibri" w:cs="Calibri"/>
                <w:sz w:val="18"/>
              </w:rPr>
              <w:t xml:space="preserve"> </w:t>
            </w:r>
            <w:r w:rsidR="00146B37" w:rsidRPr="000B7D40">
              <w:rPr>
                <w:rFonts w:ascii="Calibri" w:hAnsi="Calibri" w:cs="Calibri"/>
                <w:sz w:val="18"/>
                <w:lang w:val="es-AR"/>
              </w:rPr>
              <w:t>con</w:t>
            </w:r>
            <w:r w:rsidR="00146B37" w:rsidRPr="000B7D40">
              <w:rPr>
                <w:rFonts w:ascii="Calibri" w:hAnsi="Calibri" w:cs="Calibri"/>
                <w:sz w:val="18"/>
              </w:rPr>
              <w:t xml:space="preserve"> </w:t>
            </w:r>
            <w:r w:rsidR="00146B37" w:rsidRPr="000B7D40">
              <w:rPr>
                <w:rFonts w:ascii="Calibri" w:hAnsi="Calibri" w:cs="Calibri"/>
                <w:sz w:val="18"/>
                <w:lang w:val="es-AR"/>
              </w:rPr>
              <w:t>escasa</w:t>
            </w:r>
            <w:r w:rsidR="00146B37" w:rsidRPr="000B7D40">
              <w:rPr>
                <w:rFonts w:ascii="Calibri" w:hAnsi="Calibri" w:cs="Calibri"/>
                <w:sz w:val="18"/>
              </w:rPr>
              <w:t xml:space="preserve"> </w:t>
            </w:r>
            <w:r w:rsidR="00146B37" w:rsidRPr="000B7D40">
              <w:rPr>
                <w:rFonts w:ascii="Calibri" w:hAnsi="Calibri" w:cs="Calibri"/>
                <w:sz w:val="18"/>
                <w:lang w:val="es-AR"/>
              </w:rPr>
              <w:t>dificultad</w:t>
            </w:r>
            <w:r w:rsidR="00146B37" w:rsidRPr="000B7D40">
              <w:rPr>
                <w:rFonts w:ascii="Calibri" w:hAnsi="Calibri" w:cs="Calibri"/>
                <w:sz w:val="18"/>
              </w:rPr>
              <w:t xml:space="preserve">, </w:t>
            </w:r>
            <w:r w:rsidR="00146B37" w:rsidRPr="000B7D40">
              <w:rPr>
                <w:rFonts w:ascii="Calibri" w:hAnsi="Calibri" w:cs="Calibri"/>
                <w:sz w:val="18"/>
                <w:lang w:val="es-AR"/>
              </w:rPr>
              <w:t>no</w:t>
            </w:r>
            <w:r w:rsidR="00146B37" w:rsidRPr="000B7D40">
              <w:rPr>
                <w:rFonts w:ascii="Calibri" w:hAnsi="Calibri" w:cs="Calibri"/>
                <w:sz w:val="18"/>
              </w:rPr>
              <w:t xml:space="preserve"> </w:t>
            </w:r>
            <w:r w:rsidR="00146B37" w:rsidRPr="000B7D40">
              <w:rPr>
                <w:rFonts w:ascii="Calibri" w:hAnsi="Calibri" w:cs="Calibri"/>
                <w:sz w:val="18"/>
                <w:lang w:val="es-AR"/>
              </w:rPr>
              <w:t>da</w:t>
            </w:r>
            <w:r w:rsidR="00146B37" w:rsidRPr="000B7D40">
              <w:rPr>
                <w:rFonts w:ascii="Calibri" w:hAnsi="Calibri" w:cs="Calibri"/>
                <w:sz w:val="18"/>
              </w:rPr>
              <w:t>ñ</w:t>
            </w:r>
            <w:r w:rsidR="00146B37" w:rsidRPr="000B7D40">
              <w:rPr>
                <w:rFonts w:ascii="Calibri" w:hAnsi="Calibri" w:cs="Calibri"/>
                <w:sz w:val="18"/>
                <w:lang w:val="es-AR"/>
              </w:rPr>
              <w:t>a</w:t>
            </w:r>
            <w:r w:rsidR="00146B37" w:rsidRPr="000B7D40">
              <w:rPr>
                <w:rFonts w:ascii="Calibri" w:hAnsi="Calibri" w:cs="Calibri"/>
                <w:sz w:val="18"/>
              </w:rPr>
              <w:t xml:space="preserve"> </w:t>
            </w:r>
            <w:r w:rsidR="00146B37" w:rsidRPr="000B7D40">
              <w:rPr>
                <w:rFonts w:ascii="Calibri" w:hAnsi="Calibri" w:cs="Calibri"/>
                <w:sz w:val="18"/>
                <w:lang w:val="es-AR"/>
              </w:rPr>
              <w:t>la</w:t>
            </w:r>
            <w:r w:rsidR="00146B37" w:rsidRPr="000B7D40">
              <w:rPr>
                <w:rFonts w:ascii="Calibri" w:hAnsi="Calibri" w:cs="Calibri"/>
                <w:sz w:val="18"/>
              </w:rPr>
              <w:t xml:space="preserve"> </w:t>
            </w:r>
            <w:r w:rsidR="00146B37" w:rsidRPr="000B7D40">
              <w:rPr>
                <w:rFonts w:ascii="Calibri" w:hAnsi="Calibri" w:cs="Calibri"/>
                <w:sz w:val="18"/>
                <w:lang w:val="es-AR"/>
              </w:rPr>
              <w:t>herida</w:t>
            </w:r>
            <w:r w:rsidR="00146B37" w:rsidRPr="000B7D40">
              <w:rPr>
                <w:rFonts w:ascii="Calibri" w:hAnsi="Calibri" w:cs="Calibri"/>
                <w:sz w:val="18"/>
              </w:rPr>
              <w:t xml:space="preserve">, </w:t>
            </w:r>
            <w:r w:rsidR="00146B37" w:rsidRPr="000B7D40">
              <w:rPr>
                <w:rFonts w:ascii="Calibri" w:hAnsi="Calibri" w:cs="Calibri"/>
                <w:sz w:val="18"/>
                <w:lang w:val="es-AR"/>
              </w:rPr>
              <w:t xml:space="preserve">cápsula o membrana de </w:t>
            </w:r>
            <w:r w:rsidR="00146B37" w:rsidRPr="000B7D40">
              <w:rPr>
                <w:rFonts w:ascii="Calibri" w:hAnsi="Calibri" w:cs="Calibri"/>
                <w:sz w:val="18"/>
              </w:rPr>
              <w:t xml:space="preserve"> Descemet</w:t>
            </w:r>
            <w:r w:rsidRPr="000B7D40">
              <w:rPr>
                <w:rFonts w:ascii="Calibri" w:hAnsi="Calibri" w:cs="Calibri"/>
                <w:sz w:val="18"/>
              </w:rPr>
              <w:t xml:space="preserve">. </w:t>
            </w:r>
          </w:p>
        </w:tc>
        <w:tc>
          <w:tcPr>
            <w:tcW w:w="3402" w:type="dxa"/>
            <w:shd w:val="clear" w:color="EEECE1" w:fill="auto"/>
          </w:tcPr>
          <w:p w:rsidR="00394A3A" w:rsidRPr="000B7D40" w:rsidRDefault="00146B37" w:rsidP="00C1005B">
            <w:pPr>
              <w:rPr>
                <w:rFonts w:ascii="Calibri" w:hAnsi="Calibri" w:cs="Calibri"/>
                <w:sz w:val="18"/>
              </w:rPr>
            </w:pPr>
            <w:r w:rsidRPr="000B7D40">
              <w:rPr>
                <w:rFonts w:ascii="Calibri" w:hAnsi="Calibri" w:cs="Calibri"/>
                <w:sz w:val="18"/>
                <w:lang w:val="es-AR"/>
              </w:rPr>
              <w:t xml:space="preserve">Inserta los instrumentos suavemente dentro del ojo sin dañar la herida </w:t>
            </w:r>
            <w:r w:rsidR="00C1005B" w:rsidRPr="000B7D40">
              <w:rPr>
                <w:rFonts w:ascii="Calibri" w:hAnsi="Calibri" w:cs="Calibri"/>
                <w:sz w:val="18"/>
                <w:lang w:val="es-AR"/>
              </w:rPr>
              <w:t>o membrana de Descemet</w:t>
            </w:r>
            <w:r w:rsidR="00394A3A" w:rsidRPr="000B7D40">
              <w:rPr>
                <w:rFonts w:ascii="Calibri" w:hAnsi="Calibri" w:cs="Calibri"/>
                <w:sz w:val="18"/>
              </w:rPr>
              <w:t xml:space="preserve">. </w:t>
            </w:r>
          </w:p>
        </w:tc>
        <w:tc>
          <w:tcPr>
            <w:tcW w:w="992" w:type="dxa"/>
            <w:shd w:val="clear" w:color="7F7F7F" w:fill="auto"/>
          </w:tcPr>
          <w:p w:rsidR="001D5C96" w:rsidRPr="000B7D40" w:rsidRDefault="001D5C96" w:rsidP="002F689A">
            <w:pPr>
              <w:rPr>
                <w:rFonts w:ascii="Calibri" w:hAnsi="Calibri" w:cs="Calibri"/>
                <w:sz w:val="18"/>
                <w:lang w:val="es-ES"/>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8</w:t>
            </w:r>
          </w:p>
        </w:tc>
        <w:tc>
          <w:tcPr>
            <w:tcW w:w="1857" w:type="dxa"/>
            <w:shd w:val="clear" w:color="auto" w:fill="auto"/>
          </w:tcPr>
          <w:p w:rsidR="00394A3A" w:rsidRPr="000B7D40" w:rsidRDefault="006A16DB" w:rsidP="00C21A36">
            <w:pPr>
              <w:spacing w:after="280" w:afterAutospacing="1"/>
              <w:rPr>
                <w:rFonts w:ascii="Calibri" w:hAnsi="Calibri" w:cs="Calibri"/>
                <w:sz w:val="18"/>
                <w:lang w:val="es-ES"/>
              </w:rPr>
            </w:pPr>
            <w:r w:rsidRPr="000B7D40">
              <w:rPr>
                <w:rFonts w:ascii="Calibri" w:hAnsi="Calibri" w:cs="Calibri"/>
                <w:b/>
                <w:sz w:val="18"/>
                <w:lang w:val="es-AR"/>
              </w:rPr>
              <w:t>Pieza de Mano</w:t>
            </w:r>
            <w:r w:rsidR="00C21A36" w:rsidRPr="000B7D40">
              <w:rPr>
                <w:rFonts w:ascii="Calibri" w:hAnsi="Calibri" w:cs="Calibri"/>
                <w:b/>
                <w:sz w:val="18"/>
                <w:lang w:val="es-AR"/>
              </w:rPr>
              <w:t xml:space="preserve"> y Segundo Instrumento</w:t>
            </w:r>
            <w:r w:rsidR="00C21A36" w:rsidRPr="000B7D40">
              <w:rPr>
                <w:rFonts w:ascii="Calibri" w:hAnsi="Calibri" w:cs="Calibri"/>
                <w:b/>
                <w:sz w:val="18"/>
              </w:rPr>
              <w:t>:</w:t>
            </w:r>
            <w:r w:rsidR="00C21A36" w:rsidRPr="000B7D40">
              <w:rPr>
                <w:rFonts w:ascii="Calibri" w:hAnsi="Calibri" w:cs="Calibri"/>
                <w:sz w:val="18"/>
                <w:lang w:val="es-ES"/>
              </w:rPr>
              <w:t xml:space="preserve"> Uso Efectivo y Es</w:t>
            </w:r>
            <w:r w:rsidR="00394A3A" w:rsidRPr="000B7D40">
              <w:rPr>
                <w:rFonts w:ascii="Calibri" w:hAnsi="Calibri" w:cs="Calibri"/>
                <w:sz w:val="18"/>
              </w:rPr>
              <w:t>tabili</w:t>
            </w:r>
            <w:r w:rsidR="00C21A36" w:rsidRPr="000B7D40">
              <w:rPr>
                <w:rFonts w:ascii="Calibri" w:hAnsi="Calibri" w:cs="Calibri"/>
                <w:sz w:val="18"/>
                <w:lang w:val="es-ES"/>
              </w:rPr>
              <w:t>dad</w:t>
            </w:r>
          </w:p>
        </w:tc>
        <w:tc>
          <w:tcPr>
            <w:tcW w:w="2835" w:type="dxa"/>
            <w:shd w:val="clear" w:color="auto" w:fill="auto"/>
          </w:tcPr>
          <w:p w:rsidR="00394A3A" w:rsidRPr="000B7D40" w:rsidRDefault="00C21A36" w:rsidP="00C21A36">
            <w:pPr>
              <w:rPr>
                <w:rFonts w:ascii="Calibri" w:hAnsi="Calibri" w:cs="Calibri"/>
                <w:sz w:val="18"/>
              </w:rPr>
            </w:pPr>
            <w:r w:rsidRPr="000B7D40">
              <w:rPr>
                <w:rFonts w:ascii="Calibri" w:hAnsi="Calibri" w:cs="Calibri"/>
                <w:sz w:val="18"/>
                <w:lang w:val="es-ES"/>
              </w:rPr>
              <w:t xml:space="preserve">La punta </w:t>
            </w:r>
            <w:r w:rsidR="00394A3A" w:rsidRPr="000B7D40">
              <w:rPr>
                <w:rFonts w:ascii="Calibri" w:hAnsi="Calibri" w:cs="Calibri"/>
                <w:sz w:val="18"/>
              </w:rPr>
              <w:t>fre</w:t>
            </w:r>
            <w:r w:rsidRPr="000B7D40">
              <w:rPr>
                <w:rFonts w:ascii="Calibri" w:hAnsi="Calibri" w:cs="Calibri"/>
                <w:sz w:val="18"/>
                <w:lang w:val="es-ES"/>
              </w:rPr>
              <w:t>c</w:t>
            </w:r>
            <w:r w:rsidR="00394A3A" w:rsidRPr="000B7D40">
              <w:rPr>
                <w:rFonts w:ascii="Calibri" w:hAnsi="Calibri" w:cs="Calibri"/>
                <w:sz w:val="18"/>
              </w:rPr>
              <w:t>uent</w:t>
            </w:r>
            <w:r w:rsidRPr="000B7D40">
              <w:rPr>
                <w:rFonts w:ascii="Calibri" w:hAnsi="Calibri" w:cs="Calibri"/>
                <w:sz w:val="18"/>
                <w:lang w:val="es-ES"/>
              </w:rPr>
              <w:t>emente no es visible, tiene mucha dificultad para mantener el ojo en posición primaria y hace excesiva fuerza para lograrlo</w:t>
            </w:r>
            <w:r w:rsidR="00394A3A" w:rsidRPr="000B7D40">
              <w:rPr>
                <w:rFonts w:ascii="Calibri" w:hAnsi="Calibri" w:cs="Calibri"/>
                <w:sz w:val="18"/>
              </w:rPr>
              <w:t xml:space="preserve">. </w:t>
            </w:r>
          </w:p>
        </w:tc>
        <w:tc>
          <w:tcPr>
            <w:tcW w:w="2976" w:type="dxa"/>
            <w:shd w:val="clear" w:color="auto" w:fill="auto"/>
          </w:tcPr>
          <w:p w:rsidR="00394A3A" w:rsidRPr="000B7D40" w:rsidRDefault="00C21A36" w:rsidP="00C21A36">
            <w:pPr>
              <w:rPr>
                <w:rFonts w:ascii="Calibri" w:hAnsi="Calibri" w:cs="Calibri"/>
                <w:sz w:val="18"/>
                <w:lang w:val="es-ES"/>
              </w:rPr>
            </w:pPr>
            <w:r w:rsidRPr="000B7D40">
              <w:rPr>
                <w:rFonts w:ascii="Calibri" w:hAnsi="Calibri" w:cs="Calibri"/>
                <w:sz w:val="18"/>
                <w:lang w:val="es-ES"/>
              </w:rPr>
              <w:t>La punta frecuentemente no es visible</w:t>
            </w:r>
            <w:r w:rsidR="00394A3A" w:rsidRPr="000B7D40">
              <w:rPr>
                <w:rFonts w:ascii="Calibri" w:hAnsi="Calibri" w:cs="Calibri"/>
                <w:sz w:val="18"/>
              </w:rPr>
              <w:t xml:space="preserve">, </w:t>
            </w:r>
            <w:r w:rsidRPr="000B7D40">
              <w:rPr>
                <w:rFonts w:ascii="Calibri" w:hAnsi="Calibri" w:cs="Calibri"/>
                <w:sz w:val="18"/>
                <w:lang w:val="es-ES"/>
              </w:rPr>
              <w:t>frecuentemente requiere manipulación para mantener el ojo en posición primaria</w:t>
            </w:r>
            <w:r w:rsidR="00E86AEF" w:rsidRPr="000B7D40">
              <w:rPr>
                <w:rFonts w:ascii="Calibri" w:hAnsi="Calibri" w:cs="Calibri"/>
                <w:sz w:val="18"/>
              </w:rPr>
              <w:t>.</w:t>
            </w:r>
          </w:p>
        </w:tc>
        <w:tc>
          <w:tcPr>
            <w:tcW w:w="3119" w:type="dxa"/>
            <w:shd w:val="clear" w:color="auto" w:fill="auto"/>
          </w:tcPr>
          <w:p w:rsidR="00394A3A" w:rsidRPr="000B7D40" w:rsidRDefault="00394A3A" w:rsidP="00250216">
            <w:pPr>
              <w:rPr>
                <w:rFonts w:ascii="Calibri" w:hAnsi="Calibri" w:cs="Calibri"/>
                <w:sz w:val="18"/>
              </w:rPr>
            </w:pPr>
            <w:r w:rsidRPr="000B7D40">
              <w:rPr>
                <w:rFonts w:ascii="Calibri" w:hAnsi="Calibri" w:cs="Calibri"/>
                <w:sz w:val="18"/>
              </w:rPr>
              <w:t>Mant</w:t>
            </w:r>
            <w:r w:rsidR="00250216" w:rsidRPr="000B7D40">
              <w:rPr>
                <w:rFonts w:ascii="Calibri" w:hAnsi="Calibri" w:cs="Calibri"/>
                <w:sz w:val="18"/>
                <w:lang w:val="es-ES"/>
              </w:rPr>
              <w:t>iene</w:t>
            </w:r>
            <w:r w:rsidR="00250216" w:rsidRPr="000B7D40">
              <w:rPr>
                <w:rFonts w:ascii="Calibri" w:hAnsi="Calibri" w:cs="Calibri"/>
                <w:sz w:val="18"/>
              </w:rPr>
              <w:t xml:space="preserve"> </w:t>
            </w:r>
            <w:r w:rsidR="00250216" w:rsidRPr="000B7D40">
              <w:rPr>
                <w:rFonts w:ascii="Calibri" w:hAnsi="Calibri" w:cs="Calibri"/>
                <w:sz w:val="18"/>
                <w:lang w:val="es-ES"/>
              </w:rPr>
              <w:t>visibilidad</w:t>
            </w:r>
            <w:r w:rsidR="00250216" w:rsidRPr="000B7D40">
              <w:rPr>
                <w:rFonts w:ascii="Calibri" w:hAnsi="Calibri" w:cs="Calibri"/>
                <w:sz w:val="18"/>
              </w:rPr>
              <w:t xml:space="preserve"> </w:t>
            </w:r>
            <w:r w:rsidR="00250216" w:rsidRPr="000B7D40">
              <w:rPr>
                <w:rFonts w:ascii="Calibri" w:hAnsi="Calibri" w:cs="Calibri"/>
                <w:sz w:val="18"/>
                <w:lang w:val="es-ES"/>
              </w:rPr>
              <w:t>de</w:t>
            </w:r>
            <w:r w:rsidR="00250216" w:rsidRPr="000B7D40">
              <w:rPr>
                <w:rFonts w:ascii="Calibri" w:hAnsi="Calibri" w:cs="Calibri"/>
                <w:sz w:val="18"/>
              </w:rPr>
              <w:t xml:space="preserve"> </w:t>
            </w:r>
            <w:r w:rsidR="00250216" w:rsidRPr="000B7D40">
              <w:rPr>
                <w:rFonts w:ascii="Calibri" w:hAnsi="Calibri" w:cs="Calibri"/>
                <w:sz w:val="18"/>
                <w:lang w:val="es-ES"/>
              </w:rPr>
              <w:t>la</w:t>
            </w:r>
            <w:r w:rsidR="00250216" w:rsidRPr="000B7D40">
              <w:rPr>
                <w:rFonts w:ascii="Calibri" w:hAnsi="Calibri" w:cs="Calibri"/>
                <w:sz w:val="18"/>
              </w:rPr>
              <w:t xml:space="preserve"> </w:t>
            </w:r>
            <w:r w:rsidR="00250216" w:rsidRPr="000B7D40">
              <w:rPr>
                <w:rFonts w:ascii="Calibri" w:hAnsi="Calibri" w:cs="Calibri"/>
                <w:sz w:val="18"/>
                <w:lang w:val="es-ES"/>
              </w:rPr>
              <w:t>punta</w:t>
            </w:r>
            <w:r w:rsidR="00250216" w:rsidRPr="000B7D40">
              <w:rPr>
                <w:rFonts w:ascii="Calibri" w:hAnsi="Calibri" w:cs="Calibri"/>
                <w:sz w:val="18"/>
              </w:rPr>
              <w:t xml:space="preserve"> </w:t>
            </w:r>
            <w:r w:rsidR="00250216" w:rsidRPr="000B7D40">
              <w:rPr>
                <w:rFonts w:ascii="Calibri" w:hAnsi="Calibri" w:cs="Calibri"/>
                <w:sz w:val="18"/>
                <w:lang w:val="es-ES"/>
              </w:rPr>
              <w:t>la</w:t>
            </w:r>
            <w:r w:rsidR="00250216" w:rsidRPr="000B7D40">
              <w:rPr>
                <w:rFonts w:ascii="Calibri" w:hAnsi="Calibri" w:cs="Calibri"/>
                <w:sz w:val="18"/>
              </w:rPr>
              <w:t xml:space="preserve"> </w:t>
            </w:r>
            <w:r w:rsidR="00250216" w:rsidRPr="000B7D40">
              <w:rPr>
                <w:rFonts w:ascii="Calibri" w:hAnsi="Calibri" w:cs="Calibri"/>
                <w:sz w:val="18"/>
                <w:lang w:val="es-ES"/>
              </w:rPr>
              <w:t>mayor</w:t>
            </w:r>
            <w:r w:rsidR="00250216" w:rsidRPr="000B7D40">
              <w:rPr>
                <w:rFonts w:ascii="Calibri" w:hAnsi="Calibri" w:cs="Calibri"/>
                <w:sz w:val="18"/>
              </w:rPr>
              <w:t xml:space="preserve"> </w:t>
            </w:r>
            <w:r w:rsidR="00250216" w:rsidRPr="000B7D40">
              <w:rPr>
                <w:rFonts w:ascii="Calibri" w:hAnsi="Calibri" w:cs="Calibri"/>
                <w:sz w:val="18"/>
                <w:lang w:val="es-ES"/>
              </w:rPr>
              <w:t>parte</w:t>
            </w:r>
            <w:r w:rsidR="00250216" w:rsidRPr="000B7D40">
              <w:rPr>
                <w:rFonts w:ascii="Calibri" w:hAnsi="Calibri" w:cs="Calibri"/>
                <w:sz w:val="18"/>
              </w:rPr>
              <w:t xml:space="preserve"> </w:t>
            </w:r>
            <w:r w:rsidR="00250216" w:rsidRPr="000B7D40">
              <w:rPr>
                <w:rFonts w:ascii="Calibri" w:hAnsi="Calibri" w:cs="Calibri"/>
                <w:sz w:val="18"/>
                <w:lang w:val="es-ES"/>
              </w:rPr>
              <w:t>del</w:t>
            </w:r>
            <w:r w:rsidR="00250216" w:rsidRPr="000B7D40">
              <w:rPr>
                <w:rFonts w:ascii="Calibri" w:hAnsi="Calibri" w:cs="Calibri"/>
                <w:sz w:val="18"/>
              </w:rPr>
              <w:t xml:space="preserve"> </w:t>
            </w:r>
            <w:r w:rsidR="00250216" w:rsidRPr="000B7D40">
              <w:rPr>
                <w:rFonts w:ascii="Calibri" w:hAnsi="Calibri" w:cs="Calibri"/>
                <w:sz w:val="18"/>
                <w:lang w:val="es-ES"/>
              </w:rPr>
              <w:t>tiempo</w:t>
            </w:r>
            <w:r w:rsidRPr="000B7D40">
              <w:rPr>
                <w:rFonts w:ascii="Calibri" w:hAnsi="Calibri" w:cs="Calibri"/>
                <w:sz w:val="18"/>
              </w:rPr>
              <w:t>, </w:t>
            </w:r>
            <w:r w:rsidR="00250216" w:rsidRPr="000B7D40">
              <w:rPr>
                <w:rFonts w:ascii="Calibri" w:hAnsi="Calibri" w:cs="Calibri"/>
                <w:sz w:val="18"/>
                <w:lang w:val="es-ES"/>
              </w:rPr>
              <w:t>el</w:t>
            </w:r>
            <w:r w:rsidR="00250216" w:rsidRPr="000B7D40">
              <w:rPr>
                <w:rFonts w:ascii="Calibri" w:hAnsi="Calibri" w:cs="Calibri"/>
                <w:sz w:val="18"/>
              </w:rPr>
              <w:t xml:space="preserve"> </w:t>
            </w:r>
            <w:r w:rsidR="00250216" w:rsidRPr="000B7D40">
              <w:rPr>
                <w:rFonts w:ascii="Calibri" w:hAnsi="Calibri" w:cs="Calibri"/>
                <w:sz w:val="18"/>
                <w:lang w:val="es-ES"/>
              </w:rPr>
              <w:t>ojo</w:t>
            </w:r>
            <w:r w:rsidR="00250216" w:rsidRPr="000B7D40">
              <w:rPr>
                <w:rFonts w:ascii="Calibri" w:hAnsi="Calibri" w:cs="Calibri"/>
                <w:sz w:val="18"/>
              </w:rPr>
              <w:t xml:space="preserve"> </w:t>
            </w:r>
            <w:r w:rsidR="00250216" w:rsidRPr="000B7D40">
              <w:rPr>
                <w:rFonts w:ascii="Calibri" w:hAnsi="Calibri" w:cs="Calibri"/>
                <w:sz w:val="18"/>
                <w:lang w:val="es-ES"/>
              </w:rPr>
              <w:t>es</w:t>
            </w:r>
            <w:r w:rsidR="00250216" w:rsidRPr="000B7D40">
              <w:rPr>
                <w:rFonts w:ascii="Calibri" w:hAnsi="Calibri" w:cs="Calibri"/>
                <w:sz w:val="18"/>
              </w:rPr>
              <w:t xml:space="preserve"> </w:t>
            </w:r>
            <w:r w:rsidR="00250216" w:rsidRPr="000B7D40">
              <w:rPr>
                <w:rFonts w:ascii="Calibri" w:hAnsi="Calibri" w:cs="Calibri"/>
                <w:sz w:val="18"/>
                <w:lang w:val="es-ES"/>
              </w:rPr>
              <w:t>mantenido</w:t>
            </w:r>
            <w:r w:rsidR="00250216" w:rsidRPr="000B7D40">
              <w:rPr>
                <w:rFonts w:ascii="Calibri" w:hAnsi="Calibri" w:cs="Calibri"/>
                <w:sz w:val="18"/>
              </w:rPr>
              <w:t xml:space="preserve"> </w:t>
            </w:r>
            <w:r w:rsidR="00250216" w:rsidRPr="000B7D40">
              <w:rPr>
                <w:rFonts w:ascii="Calibri" w:hAnsi="Calibri" w:cs="Calibri"/>
                <w:sz w:val="18"/>
                <w:lang w:val="es-ES"/>
              </w:rPr>
              <w:t>generalmente</w:t>
            </w:r>
            <w:r w:rsidR="00250216" w:rsidRPr="000B7D40">
              <w:rPr>
                <w:rFonts w:ascii="Calibri" w:hAnsi="Calibri" w:cs="Calibri"/>
                <w:sz w:val="18"/>
              </w:rPr>
              <w:t xml:space="preserve"> </w:t>
            </w:r>
            <w:r w:rsidR="00250216" w:rsidRPr="000B7D40">
              <w:rPr>
                <w:rFonts w:ascii="Calibri" w:hAnsi="Calibri" w:cs="Calibri"/>
                <w:sz w:val="18"/>
                <w:lang w:val="es-ES"/>
              </w:rPr>
              <w:t>en posición primaria con leve depresión o tracción del globo.</w:t>
            </w:r>
          </w:p>
        </w:tc>
        <w:tc>
          <w:tcPr>
            <w:tcW w:w="3402" w:type="dxa"/>
            <w:shd w:val="clear" w:color="EEECE1" w:fill="auto"/>
          </w:tcPr>
          <w:p w:rsidR="00394A3A" w:rsidRPr="000B7D40" w:rsidRDefault="00250216" w:rsidP="00BA667D">
            <w:pPr>
              <w:rPr>
                <w:rFonts w:ascii="Calibri" w:hAnsi="Calibri" w:cs="Calibri"/>
                <w:sz w:val="18"/>
              </w:rPr>
            </w:pPr>
            <w:r w:rsidRPr="000B7D40">
              <w:rPr>
                <w:rFonts w:ascii="Calibri" w:hAnsi="Calibri" w:cs="Calibri"/>
                <w:sz w:val="18"/>
              </w:rPr>
              <w:t>Ma</w:t>
            </w:r>
            <w:r w:rsidR="00394A3A" w:rsidRPr="000B7D40">
              <w:rPr>
                <w:rFonts w:ascii="Calibri" w:hAnsi="Calibri" w:cs="Calibri"/>
                <w:sz w:val="18"/>
              </w:rPr>
              <w:t>nt</w:t>
            </w:r>
            <w:r w:rsidRPr="000B7D40">
              <w:rPr>
                <w:rFonts w:ascii="Calibri" w:hAnsi="Calibri" w:cs="Calibri"/>
                <w:sz w:val="18"/>
                <w:lang w:val="es-AR"/>
              </w:rPr>
              <w:t>iene</w:t>
            </w:r>
            <w:r w:rsidRPr="000B7D40">
              <w:rPr>
                <w:rFonts w:ascii="Calibri" w:hAnsi="Calibri" w:cs="Calibri"/>
                <w:sz w:val="18"/>
              </w:rPr>
              <w:t xml:space="preserve"> </w:t>
            </w:r>
            <w:r w:rsidRPr="000B7D40">
              <w:rPr>
                <w:rFonts w:ascii="Calibri" w:hAnsi="Calibri" w:cs="Calibri"/>
                <w:sz w:val="18"/>
                <w:lang w:val="es-AR"/>
              </w:rPr>
              <w:t>visibilidad</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las</w:t>
            </w:r>
            <w:r w:rsidRPr="000B7D40">
              <w:rPr>
                <w:rFonts w:ascii="Calibri" w:hAnsi="Calibri" w:cs="Calibri"/>
                <w:sz w:val="18"/>
              </w:rPr>
              <w:t xml:space="preserve"> </w:t>
            </w:r>
            <w:r w:rsidRPr="000B7D40">
              <w:rPr>
                <w:rFonts w:ascii="Calibri" w:hAnsi="Calibri" w:cs="Calibri"/>
                <w:sz w:val="18"/>
                <w:lang w:val="es-AR"/>
              </w:rPr>
              <w:t>puntas</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los</w:t>
            </w:r>
            <w:r w:rsidRPr="000B7D40">
              <w:rPr>
                <w:rFonts w:ascii="Calibri" w:hAnsi="Calibri" w:cs="Calibri"/>
                <w:sz w:val="18"/>
              </w:rPr>
              <w:t xml:space="preserve"> </w:t>
            </w:r>
            <w:r w:rsidRPr="000B7D40">
              <w:rPr>
                <w:rFonts w:ascii="Calibri" w:hAnsi="Calibri" w:cs="Calibri"/>
                <w:sz w:val="18"/>
                <w:lang w:val="es-AR"/>
              </w:rPr>
              <w:t>instrumentos</w:t>
            </w:r>
            <w:r w:rsidRPr="000B7D40">
              <w:rPr>
                <w:rFonts w:ascii="Calibri" w:hAnsi="Calibri" w:cs="Calibri"/>
                <w:sz w:val="18"/>
              </w:rPr>
              <w:t xml:space="preserve"> </w:t>
            </w:r>
            <w:r w:rsidR="00BA667D" w:rsidRPr="000B7D40">
              <w:rPr>
                <w:rFonts w:ascii="Calibri" w:hAnsi="Calibri" w:cs="Calibri"/>
                <w:sz w:val="18"/>
                <w:lang w:val="es-AR"/>
              </w:rPr>
              <w:t>en</w:t>
            </w:r>
            <w:r w:rsidR="00BA667D" w:rsidRPr="000B7D40">
              <w:rPr>
                <w:rFonts w:ascii="Calibri" w:hAnsi="Calibri" w:cs="Calibri"/>
                <w:sz w:val="18"/>
              </w:rPr>
              <w:t xml:space="preserve"> </w:t>
            </w:r>
            <w:r w:rsidR="00BA667D" w:rsidRPr="000B7D40">
              <w:rPr>
                <w:rFonts w:ascii="Calibri" w:hAnsi="Calibri" w:cs="Calibri"/>
                <w:sz w:val="18"/>
                <w:lang w:val="es-AR"/>
              </w:rPr>
              <w:t>todo</w:t>
            </w:r>
            <w:r w:rsidR="00BA667D" w:rsidRPr="000B7D40">
              <w:rPr>
                <w:rFonts w:ascii="Calibri" w:hAnsi="Calibri" w:cs="Calibri"/>
                <w:sz w:val="18"/>
              </w:rPr>
              <w:t xml:space="preserve"> </w:t>
            </w:r>
            <w:r w:rsidR="00BA667D" w:rsidRPr="000B7D40">
              <w:rPr>
                <w:rFonts w:ascii="Calibri" w:hAnsi="Calibri" w:cs="Calibri"/>
                <w:sz w:val="18"/>
                <w:lang w:val="es-AR"/>
              </w:rPr>
              <w:t>momento</w:t>
            </w:r>
            <w:r w:rsidR="00BA667D" w:rsidRPr="000B7D40">
              <w:rPr>
                <w:rFonts w:ascii="Calibri" w:hAnsi="Calibri" w:cs="Calibri"/>
                <w:sz w:val="18"/>
              </w:rPr>
              <w:t xml:space="preserve">, </w:t>
            </w:r>
            <w:r w:rsidR="00BA667D" w:rsidRPr="000B7D40">
              <w:rPr>
                <w:rFonts w:ascii="Calibri" w:hAnsi="Calibri" w:cs="Calibri"/>
                <w:sz w:val="18"/>
                <w:lang w:val="es-AR"/>
              </w:rPr>
              <w:t>mantiene</w:t>
            </w:r>
            <w:r w:rsidR="00BA667D" w:rsidRPr="000B7D40">
              <w:rPr>
                <w:rFonts w:ascii="Calibri" w:hAnsi="Calibri" w:cs="Calibri"/>
                <w:sz w:val="18"/>
              </w:rPr>
              <w:t xml:space="preserve"> </w:t>
            </w:r>
            <w:r w:rsidR="00BA667D" w:rsidRPr="000B7D40">
              <w:rPr>
                <w:rFonts w:ascii="Calibri" w:hAnsi="Calibri" w:cs="Calibri"/>
                <w:sz w:val="18"/>
                <w:lang w:val="es-AR"/>
              </w:rPr>
              <w:t>el</w:t>
            </w:r>
            <w:r w:rsidR="00BA667D" w:rsidRPr="000B7D40">
              <w:rPr>
                <w:rFonts w:ascii="Calibri" w:hAnsi="Calibri" w:cs="Calibri"/>
                <w:sz w:val="18"/>
              </w:rPr>
              <w:t xml:space="preserve"> </w:t>
            </w:r>
            <w:r w:rsidR="00BA667D" w:rsidRPr="000B7D40">
              <w:rPr>
                <w:rFonts w:ascii="Calibri" w:hAnsi="Calibri" w:cs="Calibri"/>
                <w:sz w:val="18"/>
                <w:lang w:val="es-AR"/>
              </w:rPr>
              <w:t>ojo</w:t>
            </w:r>
            <w:r w:rsidR="00BA667D" w:rsidRPr="000B7D40">
              <w:rPr>
                <w:rFonts w:ascii="Calibri" w:hAnsi="Calibri" w:cs="Calibri"/>
                <w:sz w:val="18"/>
              </w:rPr>
              <w:t xml:space="preserve"> </w:t>
            </w:r>
            <w:r w:rsidR="00BA667D" w:rsidRPr="000B7D40">
              <w:rPr>
                <w:rFonts w:ascii="Calibri" w:hAnsi="Calibri" w:cs="Calibri"/>
                <w:sz w:val="18"/>
                <w:lang w:val="es-AR"/>
              </w:rPr>
              <w:t>en</w:t>
            </w:r>
            <w:r w:rsidR="00BA667D" w:rsidRPr="000B7D40">
              <w:rPr>
                <w:rFonts w:ascii="Calibri" w:hAnsi="Calibri" w:cs="Calibri"/>
                <w:sz w:val="18"/>
              </w:rPr>
              <w:t xml:space="preserve"> </w:t>
            </w:r>
            <w:r w:rsidR="00BA667D" w:rsidRPr="000B7D40">
              <w:rPr>
                <w:rFonts w:ascii="Calibri" w:hAnsi="Calibri" w:cs="Calibri"/>
                <w:sz w:val="18"/>
                <w:lang w:val="es-AR"/>
              </w:rPr>
              <w:t>posici</w:t>
            </w:r>
            <w:r w:rsidR="00BA667D" w:rsidRPr="000B7D40">
              <w:rPr>
                <w:rFonts w:ascii="Calibri" w:hAnsi="Calibri" w:cs="Calibri"/>
                <w:sz w:val="18"/>
              </w:rPr>
              <w:t>ó</w:t>
            </w:r>
            <w:r w:rsidR="00BA667D" w:rsidRPr="000B7D40">
              <w:rPr>
                <w:rFonts w:ascii="Calibri" w:hAnsi="Calibri" w:cs="Calibri"/>
                <w:sz w:val="18"/>
                <w:lang w:val="es-AR"/>
              </w:rPr>
              <w:t>n</w:t>
            </w:r>
            <w:r w:rsidR="00BA667D" w:rsidRPr="000B7D40">
              <w:rPr>
                <w:rFonts w:ascii="Calibri" w:hAnsi="Calibri" w:cs="Calibri"/>
                <w:sz w:val="18"/>
              </w:rPr>
              <w:t xml:space="preserve"> </w:t>
            </w:r>
            <w:r w:rsidR="00BA667D" w:rsidRPr="000B7D40">
              <w:rPr>
                <w:rFonts w:ascii="Calibri" w:hAnsi="Calibri" w:cs="Calibri"/>
                <w:sz w:val="18"/>
                <w:lang w:val="es-AR"/>
              </w:rPr>
              <w:t>primaria</w:t>
            </w:r>
            <w:r w:rsidR="00BA667D" w:rsidRPr="000B7D40">
              <w:rPr>
                <w:rFonts w:ascii="Calibri" w:hAnsi="Calibri" w:cs="Calibri"/>
                <w:sz w:val="18"/>
              </w:rPr>
              <w:t xml:space="preserve"> </w:t>
            </w:r>
            <w:r w:rsidR="00BA667D" w:rsidRPr="000B7D40">
              <w:rPr>
                <w:rFonts w:ascii="Calibri" w:hAnsi="Calibri" w:cs="Calibri"/>
                <w:sz w:val="18"/>
                <w:lang w:val="es-AR"/>
              </w:rPr>
              <w:t>sin</w:t>
            </w:r>
            <w:r w:rsidR="00BA667D" w:rsidRPr="000B7D40">
              <w:rPr>
                <w:rFonts w:ascii="Calibri" w:hAnsi="Calibri" w:cs="Calibri"/>
                <w:sz w:val="18"/>
              </w:rPr>
              <w:t xml:space="preserve"> </w:t>
            </w:r>
            <w:r w:rsidR="00BA667D" w:rsidRPr="000B7D40">
              <w:rPr>
                <w:rFonts w:ascii="Calibri" w:hAnsi="Calibri" w:cs="Calibri"/>
                <w:sz w:val="18"/>
                <w:lang w:val="es-AR"/>
              </w:rPr>
              <w:t>deprimirlo</w:t>
            </w:r>
            <w:r w:rsidR="00BA667D" w:rsidRPr="000B7D40">
              <w:rPr>
                <w:rFonts w:ascii="Calibri" w:hAnsi="Calibri" w:cs="Calibri"/>
                <w:sz w:val="18"/>
              </w:rPr>
              <w:t xml:space="preserve"> </w:t>
            </w:r>
            <w:r w:rsidR="00BA667D" w:rsidRPr="000B7D40">
              <w:rPr>
                <w:rFonts w:ascii="Calibri" w:hAnsi="Calibri" w:cs="Calibri"/>
                <w:sz w:val="18"/>
                <w:lang w:val="es-AR"/>
              </w:rPr>
              <w:t>ni</w:t>
            </w:r>
            <w:r w:rsidR="00BA667D" w:rsidRPr="000B7D40">
              <w:rPr>
                <w:rFonts w:ascii="Calibri" w:hAnsi="Calibri" w:cs="Calibri"/>
                <w:sz w:val="18"/>
              </w:rPr>
              <w:t xml:space="preserve"> </w:t>
            </w:r>
            <w:r w:rsidR="00BA667D" w:rsidRPr="000B7D40">
              <w:rPr>
                <w:rFonts w:ascii="Calibri" w:hAnsi="Calibri" w:cs="Calibri"/>
                <w:sz w:val="18"/>
                <w:lang w:val="es-AR"/>
              </w:rPr>
              <w:t>llevarlo</w:t>
            </w:r>
            <w:r w:rsidR="00BA667D" w:rsidRPr="000B7D40">
              <w:rPr>
                <w:rFonts w:ascii="Calibri" w:hAnsi="Calibri" w:cs="Calibri"/>
                <w:sz w:val="18"/>
              </w:rPr>
              <w:t xml:space="preserve"> </w:t>
            </w:r>
            <w:r w:rsidR="00BA667D" w:rsidRPr="000B7D40">
              <w:rPr>
                <w:rFonts w:ascii="Calibri" w:hAnsi="Calibri" w:cs="Calibri"/>
                <w:sz w:val="18"/>
                <w:lang w:val="es-AR"/>
              </w:rPr>
              <w:t>hacia</w:t>
            </w:r>
            <w:r w:rsidR="00BA667D" w:rsidRPr="000B7D40">
              <w:rPr>
                <w:rFonts w:ascii="Calibri" w:hAnsi="Calibri" w:cs="Calibri"/>
                <w:sz w:val="18"/>
              </w:rPr>
              <w:t xml:space="preserve"> </w:t>
            </w:r>
            <w:r w:rsidR="00BA667D" w:rsidRPr="000B7D40">
              <w:rPr>
                <w:rFonts w:ascii="Calibri" w:hAnsi="Calibri" w:cs="Calibri"/>
                <w:sz w:val="18"/>
                <w:lang w:val="es-AR"/>
              </w:rPr>
              <w:t>arriba</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lang w:val="es-ES"/>
              </w:rPr>
            </w:pPr>
          </w:p>
        </w:tc>
      </w:tr>
      <w:tr w:rsidR="00B540F7" w:rsidRPr="000B7D40" w:rsidTr="00B540F7">
        <w:trPr>
          <w:trHeight w:val="429"/>
        </w:trPr>
        <w:tc>
          <w:tcPr>
            <w:tcW w:w="275" w:type="dxa"/>
            <w:shd w:val="clear" w:color="auto" w:fill="auto"/>
          </w:tcPr>
          <w:p w:rsidR="00B540F7" w:rsidRPr="006C6CAF" w:rsidRDefault="00B540F7" w:rsidP="00840314">
            <w:pPr>
              <w:rPr>
                <w:rFonts w:ascii="Calibri" w:hAnsi="Calibri" w:cs="Calibri"/>
                <w:sz w:val="18"/>
                <w:lang w:val="es-ES"/>
              </w:rPr>
            </w:pPr>
          </w:p>
        </w:tc>
        <w:tc>
          <w:tcPr>
            <w:tcW w:w="1857" w:type="dxa"/>
            <w:shd w:val="clear" w:color="auto" w:fill="auto"/>
          </w:tcPr>
          <w:p w:rsidR="00B540F7" w:rsidRPr="006C6CAF" w:rsidRDefault="00B540F7" w:rsidP="00840314">
            <w:pPr>
              <w:rPr>
                <w:rFonts w:ascii="Calibri" w:hAnsi="Calibri" w:cs="Calibri"/>
                <w:sz w:val="18"/>
                <w:lang w:val="es-ES"/>
              </w:rPr>
            </w:pPr>
          </w:p>
        </w:tc>
        <w:tc>
          <w:tcPr>
            <w:tcW w:w="2835"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rPr>
              <w:t>Nov</w:t>
            </w:r>
            <w:r w:rsidRPr="000B7D40">
              <w:rPr>
                <w:rFonts w:ascii="Calibri" w:hAnsi="Calibri" w:cs="Calibri"/>
                <w:b/>
                <w:sz w:val="18"/>
                <w:lang w:val="es-ES"/>
              </w:rPr>
              <w:t>ato</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(2 PUNTOS)</w:t>
            </w:r>
          </w:p>
        </w:tc>
        <w:tc>
          <w:tcPr>
            <w:tcW w:w="2976"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lang w:val="es-ES"/>
              </w:rPr>
              <w:t>Principiante</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(3 PUNTOS)</w:t>
            </w:r>
          </w:p>
        </w:tc>
        <w:tc>
          <w:tcPr>
            <w:tcW w:w="3119"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lang w:val="es-ES"/>
              </w:rPr>
              <w:t xml:space="preserve">Principiante </w:t>
            </w:r>
            <w:r w:rsidRPr="000B7D40">
              <w:rPr>
                <w:rFonts w:ascii="Calibri" w:hAnsi="Calibri" w:cs="Calibri"/>
                <w:b/>
                <w:sz w:val="18"/>
              </w:rPr>
              <w:t>A</w:t>
            </w:r>
            <w:r w:rsidRPr="000B7D40">
              <w:rPr>
                <w:rFonts w:ascii="Calibri" w:hAnsi="Calibri" w:cs="Calibri"/>
                <w:b/>
                <w:sz w:val="18"/>
                <w:lang w:val="es-ES"/>
              </w:rPr>
              <w:t>vanzado</w:t>
            </w:r>
          </w:p>
          <w:p w:rsidR="00B540F7" w:rsidRPr="000B7D40" w:rsidRDefault="00B540F7" w:rsidP="00840314">
            <w:pPr>
              <w:jc w:val="center"/>
              <w:rPr>
                <w:rFonts w:ascii="Calibri" w:hAnsi="Calibri" w:cs="Calibri"/>
                <w:sz w:val="18"/>
              </w:rPr>
            </w:pPr>
            <w:r w:rsidRPr="000B7D40">
              <w:rPr>
                <w:rFonts w:ascii="Calibri" w:hAnsi="Calibri" w:cs="Calibri"/>
                <w:sz w:val="18"/>
                <w:lang w:val="en-US"/>
              </w:rPr>
              <w:t>(4 PUNTOS)</w:t>
            </w:r>
            <w:r w:rsidRPr="000B7D40">
              <w:rPr>
                <w:rFonts w:ascii="Calibri" w:hAnsi="Calibri" w:cs="Calibri"/>
                <w:sz w:val="18"/>
              </w:rPr>
              <w:t xml:space="preserve"> </w:t>
            </w:r>
          </w:p>
        </w:tc>
        <w:tc>
          <w:tcPr>
            <w:tcW w:w="3402" w:type="dxa"/>
            <w:tcBorders>
              <w:bottom w:val="single" w:sz="4" w:space="0" w:color="auto"/>
            </w:tcBorders>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rPr>
              <w:t>Competent</w:t>
            </w:r>
            <w:r w:rsidRPr="000B7D40">
              <w:rPr>
                <w:rFonts w:ascii="Calibri" w:hAnsi="Calibri" w:cs="Calibri"/>
                <w:b/>
                <w:sz w:val="18"/>
                <w:lang w:val="es-ES"/>
              </w:rPr>
              <w:t>e</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(5 PUNTOS)</w:t>
            </w:r>
          </w:p>
        </w:tc>
        <w:tc>
          <w:tcPr>
            <w:tcW w:w="992" w:type="dxa"/>
            <w:tcBorders>
              <w:bottom w:val="single" w:sz="4" w:space="0" w:color="auto"/>
            </w:tcBorders>
            <w:shd w:val="clear" w:color="auto" w:fill="auto"/>
            <w:vAlign w:val="center"/>
          </w:tcPr>
          <w:p w:rsidR="00B540F7" w:rsidRPr="000B7D40" w:rsidRDefault="00B540F7" w:rsidP="00840314">
            <w:pPr>
              <w:spacing w:after="100" w:afterAutospacing="1"/>
              <w:jc w:val="center"/>
              <w:rPr>
                <w:rFonts w:ascii="Calibri" w:hAnsi="Calibri" w:cs="Calibri"/>
                <w:sz w:val="18"/>
              </w:rPr>
            </w:pPr>
            <w:r w:rsidRPr="000B7D40">
              <w:rPr>
                <w:rFonts w:ascii="Calibri" w:hAnsi="Calibri" w:cs="Calibri"/>
                <w:b/>
                <w:sz w:val="18"/>
              </w:rPr>
              <w:t>No</w:t>
            </w:r>
            <w:r w:rsidRPr="000B7D40">
              <w:rPr>
                <w:rFonts w:ascii="Calibri" w:hAnsi="Calibri" w:cs="Calibri"/>
                <w:b/>
                <w:sz w:val="18"/>
                <w:lang w:val="es-ES"/>
              </w:rPr>
              <w:t xml:space="preserve"> </w:t>
            </w:r>
            <w:r w:rsidRPr="000B7D40">
              <w:rPr>
                <w:rFonts w:ascii="Calibri" w:hAnsi="Calibri" w:cs="Calibri"/>
                <w:b/>
                <w:sz w:val="18"/>
              </w:rPr>
              <w:t>aplica</w:t>
            </w:r>
            <w:r w:rsidRPr="000B7D40">
              <w:rPr>
                <w:rFonts w:ascii="Calibri" w:hAnsi="Calibri" w:cs="Calibri"/>
                <w:b/>
                <w:sz w:val="18"/>
                <w:lang w:val="es-AR"/>
              </w:rPr>
              <w:t>ble</w:t>
            </w:r>
            <w:r w:rsidRPr="000B7D40">
              <w:rPr>
                <w:rFonts w:ascii="Calibri" w:hAnsi="Calibri" w:cs="Calibri"/>
                <w:sz w:val="18"/>
                <w:lang w:val="es-AR"/>
              </w:rPr>
              <w:t>.</w:t>
            </w:r>
            <w:r w:rsidRPr="000B7D40">
              <w:rPr>
                <w:rFonts w:ascii="Calibri" w:hAnsi="Calibri" w:cs="Calibri"/>
                <w:sz w:val="18"/>
              </w:rPr>
              <w:t xml:space="preserve"> </w:t>
            </w:r>
            <w:r w:rsidRPr="000B7D40">
              <w:rPr>
                <w:rFonts w:ascii="Calibri" w:hAnsi="Calibri" w:cs="Calibri"/>
                <w:sz w:val="18"/>
                <w:lang w:val="es-AR"/>
              </w:rPr>
              <w:t>(0 PUNTOS)</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9</w:t>
            </w:r>
          </w:p>
        </w:tc>
        <w:tc>
          <w:tcPr>
            <w:tcW w:w="1857" w:type="dxa"/>
            <w:shd w:val="clear" w:color="auto" w:fill="auto"/>
          </w:tcPr>
          <w:p w:rsidR="00394A3A" w:rsidRPr="000B7D40" w:rsidRDefault="00292744" w:rsidP="00292744">
            <w:pPr>
              <w:spacing w:after="280" w:afterAutospacing="1"/>
              <w:rPr>
                <w:rFonts w:ascii="Calibri" w:hAnsi="Calibri" w:cs="Calibri"/>
                <w:sz w:val="18"/>
              </w:rPr>
            </w:pPr>
            <w:r w:rsidRPr="000B7D40">
              <w:rPr>
                <w:rFonts w:ascii="Calibri" w:hAnsi="Calibri" w:cs="Calibri"/>
                <w:b/>
                <w:sz w:val="18"/>
              </w:rPr>
              <w:t>N</w:t>
            </w:r>
            <w:r w:rsidRPr="000B7D40">
              <w:rPr>
                <w:rFonts w:ascii="Calibri" w:hAnsi="Calibri" w:cs="Calibri"/>
                <w:b/>
                <w:sz w:val="18"/>
                <w:lang w:val="es-ES"/>
              </w:rPr>
              <w:t>ú</w:t>
            </w:r>
            <w:r w:rsidR="00394A3A" w:rsidRPr="000B7D40">
              <w:rPr>
                <w:rFonts w:ascii="Calibri" w:hAnsi="Calibri" w:cs="Calibri"/>
                <w:b/>
                <w:sz w:val="18"/>
              </w:rPr>
              <w:t>cle</w:t>
            </w:r>
            <w:r w:rsidRPr="000B7D40">
              <w:rPr>
                <w:rFonts w:ascii="Calibri" w:hAnsi="Calibri" w:cs="Calibri"/>
                <w:b/>
                <w:sz w:val="18"/>
                <w:lang w:val="es-ES"/>
              </w:rPr>
              <w:t>o</w:t>
            </w:r>
            <w:r w:rsidR="00394A3A" w:rsidRPr="000B7D40">
              <w:rPr>
                <w:rFonts w:ascii="Calibri" w:hAnsi="Calibri" w:cs="Calibri"/>
                <w:b/>
                <w:sz w:val="18"/>
              </w:rPr>
              <w:t>:</w:t>
            </w:r>
            <w:r w:rsidRPr="000B7D40">
              <w:rPr>
                <w:rFonts w:ascii="Calibri" w:hAnsi="Calibri" w:cs="Calibri"/>
                <w:sz w:val="18"/>
                <w:lang w:val="es-ES"/>
              </w:rPr>
              <w:t xml:space="preserve"> Esculpido o Chop Primario</w:t>
            </w:r>
          </w:p>
        </w:tc>
        <w:tc>
          <w:tcPr>
            <w:tcW w:w="2835" w:type="dxa"/>
            <w:shd w:val="clear" w:color="auto" w:fill="auto"/>
          </w:tcPr>
          <w:p w:rsidR="00394A3A" w:rsidRPr="000B7D40" w:rsidRDefault="00292744" w:rsidP="0070375B">
            <w:pPr>
              <w:rPr>
                <w:rFonts w:ascii="Calibri" w:hAnsi="Calibri" w:cs="Calibri"/>
                <w:sz w:val="18"/>
                <w:lang w:val="es-AR"/>
              </w:rPr>
            </w:pPr>
            <w:r w:rsidRPr="000B7D40">
              <w:rPr>
                <w:rFonts w:ascii="Calibri" w:hAnsi="Calibri" w:cs="Calibri"/>
                <w:sz w:val="18"/>
                <w:lang w:val="es-AR"/>
              </w:rPr>
              <w:t>Poder</w:t>
            </w:r>
            <w:r w:rsidR="00281E2F" w:rsidRPr="000B7D40">
              <w:rPr>
                <w:rFonts w:ascii="Calibri" w:hAnsi="Calibri" w:cs="Calibri"/>
                <w:sz w:val="18"/>
                <w:lang w:val="es-AR"/>
              </w:rPr>
              <w:t xml:space="preserve"> de ultrasonido</w:t>
            </w:r>
            <w:r w:rsidRPr="000B7D40">
              <w:rPr>
                <w:rFonts w:ascii="Calibri" w:hAnsi="Calibri" w:cs="Calibri"/>
                <w:sz w:val="18"/>
              </w:rPr>
              <w:t xml:space="preserve"> </w:t>
            </w:r>
            <w:r w:rsidR="0070375B" w:rsidRPr="000B7D40">
              <w:rPr>
                <w:rFonts w:ascii="Calibri" w:hAnsi="Calibri" w:cs="Calibri"/>
                <w:sz w:val="18"/>
                <w:lang w:val="es-AR"/>
              </w:rPr>
              <w:t>utilizado</w:t>
            </w:r>
            <w:r w:rsidR="0070375B" w:rsidRPr="000B7D40">
              <w:rPr>
                <w:rFonts w:ascii="Calibri" w:hAnsi="Calibri" w:cs="Calibri"/>
                <w:sz w:val="18"/>
              </w:rPr>
              <w:t xml:space="preserve"> </w:t>
            </w:r>
            <w:r w:rsidRPr="000B7D40">
              <w:rPr>
                <w:rFonts w:ascii="Calibri" w:hAnsi="Calibri" w:cs="Calibri"/>
                <w:sz w:val="18"/>
                <w:lang w:val="es-AR"/>
              </w:rPr>
              <w:t>frecuentemente</w:t>
            </w:r>
            <w:r w:rsidRPr="000B7D40">
              <w:rPr>
                <w:rFonts w:ascii="Calibri" w:hAnsi="Calibri" w:cs="Calibri"/>
                <w:sz w:val="18"/>
              </w:rPr>
              <w:t xml:space="preserve"> </w:t>
            </w:r>
            <w:r w:rsidRPr="000B7D40">
              <w:rPr>
                <w:rFonts w:ascii="Calibri" w:hAnsi="Calibri" w:cs="Calibri"/>
                <w:sz w:val="18"/>
                <w:lang w:val="es-AR"/>
              </w:rPr>
              <w:t>incorrecto</w:t>
            </w:r>
            <w:r w:rsidRPr="000B7D40">
              <w:rPr>
                <w:rFonts w:ascii="Calibri" w:hAnsi="Calibri" w:cs="Calibri"/>
                <w:sz w:val="18"/>
              </w:rPr>
              <w:t xml:space="preserve"> </w:t>
            </w:r>
            <w:r w:rsidRPr="000B7D40">
              <w:rPr>
                <w:rFonts w:ascii="Calibri" w:hAnsi="Calibri" w:cs="Calibri"/>
                <w:sz w:val="18"/>
                <w:lang w:val="es-AR"/>
              </w:rPr>
              <w:t>durante</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esculpido</w:t>
            </w:r>
            <w:r w:rsidRPr="000B7D40">
              <w:rPr>
                <w:rFonts w:ascii="Calibri" w:hAnsi="Calibri" w:cs="Calibri"/>
                <w:sz w:val="18"/>
              </w:rPr>
              <w:t xml:space="preserve">, </w:t>
            </w:r>
            <w:r w:rsidRPr="000B7D40">
              <w:rPr>
                <w:rFonts w:ascii="Calibri" w:hAnsi="Calibri" w:cs="Calibri"/>
                <w:sz w:val="18"/>
                <w:lang w:val="es-AR"/>
              </w:rPr>
              <w:t>aplica</w:t>
            </w:r>
            <w:r w:rsidRPr="000B7D40">
              <w:rPr>
                <w:rFonts w:ascii="Calibri" w:hAnsi="Calibri" w:cs="Calibri"/>
                <w:sz w:val="18"/>
              </w:rPr>
              <w:t xml:space="preserve"> </w:t>
            </w:r>
            <w:r w:rsidRPr="000B7D40">
              <w:rPr>
                <w:rFonts w:ascii="Calibri" w:hAnsi="Calibri" w:cs="Calibri"/>
                <w:sz w:val="18"/>
                <w:lang w:val="es-AR"/>
              </w:rPr>
              <w:t>poder</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momentos</w:t>
            </w:r>
            <w:r w:rsidRPr="000B7D40">
              <w:rPr>
                <w:rFonts w:ascii="Calibri" w:hAnsi="Calibri" w:cs="Calibri"/>
                <w:sz w:val="18"/>
              </w:rPr>
              <w:t xml:space="preserve"> </w:t>
            </w:r>
            <w:r w:rsidRPr="000B7D40">
              <w:rPr>
                <w:rFonts w:ascii="Calibri" w:hAnsi="Calibri" w:cs="Calibri"/>
                <w:sz w:val="18"/>
                <w:lang w:val="es-AR"/>
              </w:rPr>
              <w:t>inapropiados</w:t>
            </w:r>
            <w:r w:rsidRPr="000B7D40">
              <w:rPr>
                <w:rFonts w:ascii="Calibri" w:hAnsi="Calibri" w:cs="Calibri"/>
                <w:sz w:val="18"/>
              </w:rPr>
              <w:t xml:space="preserve">, </w:t>
            </w:r>
            <w:r w:rsidRPr="000B7D40">
              <w:rPr>
                <w:rFonts w:ascii="Calibri" w:hAnsi="Calibri" w:cs="Calibri"/>
                <w:sz w:val="18"/>
                <w:lang w:val="es-AR"/>
              </w:rPr>
              <w:t>excesivo</w:t>
            </w:r>
            <w:r w:rsidRPr="000B7D40">
              <w:rPr>
                <w:rFonts w:ascii="Calibri" w:hAnsi="Calibri" w:cs="Calibri"/>
                <w:sz w:val="18"/>
              </w:rPr>
              <w:t xml:space="preserve"> </w:t>
            </w:r>
            <w:r w:rsidRPr="000B7D40">
              <w:rPr>
                <w:rFonts w:ascii="Calibri" w:hAnsi="Calibri" w:cs="Calibri"/>
                <w:sz w:val="18"/>
                <w:lang w:val="es-AR"/>
              </w:rPr>
              <w:t>movimiento</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pieza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ultrasonido</w:t>
            </w:r>
            <w:r w:rsidRPr="000B7D40">
              <w:rPr>
                <w:rFonts w:ascii="Calibri" w:hAnsi="Calibri" w:cs="Calibri"/>
                <w:sz w:val="18"/>
              </w:rPr>
              <w:t xml:space="preserve"> </w:t>
            </w:r>
            <w:r w:rsidRPr="000B7D40">
              <w:rPr>
                <w:rFonts w:ascii="Calibri" w:hAnsi="Calibri" w:cs="Calibri"/>
                <w:sz w:val="18"/>
                <w:lang w:val="es-AR"/>
              </w:rPr>
              <w:t>que</w:t>
            </w:r>
            <w:r w:rsidRPr="000B7D40">
              <w:rPr>
                <w:rFonts w:ascii="Calibri" w:hAnsi="Calibri" w:cs="Calibri"/>
                <w:sz w:val="18"/>
              </w:rPr>
              <w:t xml:space="preserve"> </w:t>
            </w:r>
            <w:r w:rsidRPr="000B7D40">
              <w:rPr>
                <w:rFonts w:ascii="Calibri" w:hAnsi="Calibri" w:cs="Calibri"/>
                <w:sz w:val="18"/>
                <w:lang w:val="es-AR"/>
              </w:rPr>
              <w:t>causa</w:t>
            </w:r>
            <w:r w:rsidRPr="000B7D40">
              <w:rPr>
                <w:rFonts w:ascii="Calibri" w:hAnsi="Calibri" w:cs="Calibri"/>
                <w:sz w:val="18"/>
              </w:rPr>
              <w:t xml:space="preserve"> </w:t>
            </w:r>
            <w:r w:rsidRPr="000B7D40">
              <w:rPr>
                <w:rFonts w:ascii="Calibri" w:hAnsi="Calibri" w:cs="Calibri"/>
                <w:sz w:val="18"/>
                <w:lang w:val="es-AR"/>
              </w:rPr>
              <w:t>movimiento</w:t>
            </w:r>
            <w:r w:rsidRPr="000B7D40">
              <w:rPr>
                <w:rFonts w:ascii="Calibri" w:hAnsi="Calibri" w:cs="Calibri"/>
                <w:sz w:val="18"/>
              </w:rPr>
              <w:t xml:space="preserve"> </w:t>
            </w:r>
            <w:r w:rsidRPr="000B7D40">
              <w:rPr>
                <w:rFonts w:ascii="Calibri" w:hAnsi="Calibri" w:cs="Calibri"/>
                <w:sz w:val="18"/>
                <w:lang w:val="es-AR"/>
              </w:rPr>
              <w:t>constant</w:t>
            </w:r>
            <w:r w:rsidR="00281E2F" w:rsidRPr="000B7D40">
              <w:rPr>
                <w:rFonts w:ascii="Calibri" w:hAnsi="Calibri" w:cs="Calibri"/>
                <w:sz w:val="18"/>
                <w:lang w:val="es-AR"/>
              </w:rPr>
              <w:t>e</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ojo</w:t>
            </w:r>
            <w:r w:rsidRPr="000B7D40">
              <w:rPr>
                <w:rFonts w:ascii="Calibri" w:hAnsi="Calibri" w:cs="Calibri"/>
                <w:sz w:val="18"/>
              </w:rPr>
              <w:t>/</w:t>
            </w:r>
            <w:r w:rsidRPr="000B7D40">
              <w:rPr>
                <w:rFonts w:ascii="Calibri" w:hAnsi="Calibri" w:cs="Calibri"/>
                <w:sz w:val="18"/>
                <w:lang w:val="es-AR"/>
              </w:rPr>
              <w:t>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AR"/>
              </w:rPr>
              <w:t>incapaz</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00281E2F" w:rsidRPr="000B7D40">
              <w:rPr>
                <w:rFonts w:ascii="Calibri" w:hAnsi="Calibri" w:cs="Calibri"/>
                <w:sz w:val="18"/>
                <w:lang w:val="es-AR"/>
              </w:rPr>
              <w:t>enganchar</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AR"/>
              </w:rPr>
              <w:t>método de chop) o el surco es de profundidad o ancho inadecuados (divid</w:t>
            </w:r>
            <w:r w:rsidR="004E4DBB" w:rsidRPr="000B7D40">
              <w:rPr>
                <w:rFonts w:ascii="Calibri" w:hAnsi="Calibri" w:cs="Calibri"/>
                <w:sz w:val="18"/>
                <w:lang w:val="es-AR"/>
              </w:rPr>
              <w:t>i</w:t>
            </w:r>
            <w:r w:rsidRPr="000B7D40">
              <w:rPr>
                <w:rFonts w:ascii="Calibri" w:hAnsi="Calibri" w:cs="Calibri"/>
                <w:sz w:val="18"/>
                <w:lang w:val="es-AR"/>
              </w:rPr>
              <w:t>r y conquistar)</w:t>
            </w:r>
            <w:r w:rsidR="00394A3A" w:rsidRPr="000B7D40">
              <w:rPr>
                <w:rFonts w:ascii="Calibri" w:hAnsi="Calibri" w:cs="Calibri"/>
                <w:sz w:val="18"/>
              </w:rPr>
              <w:t xml:space="preserve">, </w:t>
            </w:r>
            <w:r w:rsidR="00281E2F" w:rsidRPr="000B7D40">
              <w:rPr>
                <w:rFonts w:ascii="Calibri" w:hAnsi="Calibri" w:cs="Calibri"/>
                <w:sz w:val="18"/>
                <w:lang w:val="es-ES"/>
              </w:rPr>
              <w:t xml:space="preserve">no puede controlar la </w:t>
            </w:r>
            <w:r w:rsidR="0070375B" w:rsidRPr="000B7D40">
              <w:rPr>
                <w:rFonts w:ascii="Calibri" w:hAnsi="Calibri" w:cs="Calibri"/>
                <w:sz w:val="18"/>
                <w:lang w:val="es-ES"/>
              </w:rPr>
              <w:t>f</w:t>
            </w:r>
            <w:r w:rsidR="00281E2F" w:rsidRPr="000B7D40">
              <w:rPr>
                <w:rFonts w:ascii="Calibri" w:hAnsi="Calibri" w:cs="Calibri"/>
                <w:sz w:val="18"/>
                <w:lang w:val="es-ES"/>
              </w:rPr>
              <w:t>acodina</w:t>
            </w:r>
            <w:r w:rsidRPr="000B7D40">
              <w:rPr>
                <w:rFonts w:ascii="Calibri" w:hAnsi="Calibri" w:cs="Calibri"/>
                <w:sz w:val="18"/>
                <w:lang w:val="es-ES"/>
              </w:rPr>
              <w:t>mia. Incapaz</w:t>
            </w:r>
            <w:r w:rsidR="00E86AEF" w:rsidRPr="000B7D40">
              <w:rPr>
                <w:rFonts w:ascii="Calibri" w:hAnsi="Calibri" w:cs="Calibri"/>
                <w:sz w:val="18"/>
                <w:lang w:val="es-ES"/>
              </w:rPr>
              <w:t xml:space="preserve"> de trabajar correctamente con el pedal</w:t>
            </w:r>
            <w:r w:rsidRPr="000B7D40">
              <w:rPr>
                <w:rFonts w:ascii="Calibri" w:hAnsi="Calibri" w:cs="Calibri"/>
                <w:sz w:val="18"/>
                <w:lang w:val="es-ES"/>
              </w:rPr>
              <w:t>.</w:t>
            </w:r>
          </w:p>
        </w:tc>
        <w:tc>
          <w:tcPr>
            <w:tcW w:w="2976" w:type="dxa"/>
            <w:shd w:val="clear" w:color="auto" w:fill="auto"/>
          </w:tcPr>
          <w:p w:rsidR="00E86AEF" w:rsidRPr="000B7D40" w:rsidRDefault="004E4DBB" w:rsidP="00E86AEF">
            <w:pPr>
              <w:rPr>
                <w:rFonts w:ascii="Calibri" w:hAnsi="Calibri" w:cs="Calibri"/>
                <w:sz w:val="18"/>
                <w:lang w:val="es-ES"/>
              </w:rPr>
            </w:pPr>
            <w:r w:rsidRPr="000B7D40">
              <w:rPr>
                <w:rFonts w:ascii="Calibri" w:hAnsi="Calibri" w:cs="Calibri"/>
                <w:sz w:val="18"/>
                <w:lang w:val="es-AR"/>
              </w:rPr>
              <w:t xml:space="preserve">Error </w:t>
            </w:r>
            <w:r w:rsidR="00281E2F" w:rsidRPr="000B7D40">
              <w:rPr>
                <w:rFonts w:ascii="Calibri" w:hAnsi="Calibri" w:cs="Calibri"/>
                <w:sz w:val="18"/>
                <w:lang w:val="es-AR"/>
              </w:rPr>
              <w:t>m</w:t>
            </w:r>
            <w:r w:rsidR="00394A3A" w:rsidRPr="000B7D40">
              <w:rPr>
                <w:rFonts w:ascii="Calibri" w:hAnsi="Calibri" w:cs="Calibri"/>
                <w:sz w:val="18"/>
              </w:rPr>
              <w:t>odera</w:t>
            </w:r>
            <w:r w:rsidR="00281E2F" w:rsidRPr="000B7D40">
              <w:rPr>
                <w:rFonts w:ascii="Calibri" w:hAnsi="Calibri" w:cs="Calibri"/>
                <w:sz w:val="18"/>
                <w:lang w:val="es-AR"/>
              </w:rPr>
              <w:t xml:space="preserve">do en el poder de ultrasonido utilizado al esculpir, tentativo, movimientos frecuentes del ojo/núcleo producidos por la punta del faco, dificultades para enganchar el núcleo (técnica de chop) o hacer el surco adecuadamente después de varios intentos (dividir y conquistar), control pobre de la facodinamia con fluctuaciones frecuentes de la profundidad de la cámara anterior. Tiene dificultades para trabajar con </w:t>
            </w:r>
            <w:r w:rsidR="00E86AEF" w:rsidRPr="000B7D40">
              <w:rPr>
                <w:rFonts w:ascii="Calibri" w:hAnsi="Calibri" w:cs="Calibri"/>
                <w:sz w:val="18"/>
                <w:lang w:val="es-AR"/>
              </w:rPr>
              <w:t>el pedal</w:t>
            </w:r>
            <w:r w:rsidR="00394A3A" w:rsidRPr="000B7D40">
              <w:rPr>
                <w:rFonts w:ascii="Calibri" w:hAnsi="Calibri" w:cs="Calibri"/>
                <w:sz w:val="18"/>
              </w:rPr>
              <w:t xml:space="preserve"> </w:t>
            </w:r>
          </w:p>
        </w:tc>
        <w:tc>
          <w:tcPr>
            <w:tcW w:w="3119" w:type="dxa"/>
            <w:shd w:val="clear" w:color="auto" w:fill="auto"/>
          </w:tcPr>
          <w:p w:rsidR="00394A3A" w:rsidRPr="000B7D40" w:rsidRDefault="00394A3A" w:rsidP="00E86AEF">
            <w:pPr>
              <w:rPr>
                <w:rFonts w:ascii="Calibri" w:hAnsi="Calibri" w:cs="Calibri"/>
                <w:sz w:val="18"/>
                <w:lang w:val="en-US"/>
              </w:rPr>
            </w:pPr>
            <w:r w:rsidRPr="000B7D40">
              <w:rPr>
                <w:rFonts w:ascii="Calibri" w:hAnsi="Calibri" w:cs="Calibri"/>
                <w:sz w:val="18"/>
              </w:rPr>
              <w:t>Us</w:t>
            </w:r>
            <w:r w:rsidR="00281E2F" w:rsidRPr="000B7D40">
              <w:rPr>
                <w:rFonts w:ascii="Calibri" w:hAnsi="Calibri" w:cs="Calibri"/>
                <w:sz w:val="18"/>
                <w:lang w:val="es-AR"/>
              </w:rPr>
              <w:t>a</w:t>
            </w:r>
            <w:r w:rsidR="00281E2F" w:rsidRPr="000B7D40">
              <w:rPr>
                <w:rFonts w:ascii="Calibri" w:hAnsi="Calibri" w:cs="Calibri"/>
                <w:sz w:val="18"/>
              </w:rPr>
              <w:t xml:space="preserve"> </w:t>
            </w:r>
            <w:r w:rsidRPr="000B7D40">
              <w:rPr>
                <w:rFonts w:ascii="Calibri" w:hAnsi="Calibri" w:cs="Calibri"/>
                <w:sz w:val="18"/>
              </w:rPr>
              <w:t>correct</w:t>
            </w:r>
            <w:r w:rsidR="00281E2F" w:rsidRPr="000B7D40">
              <w:rPr>
                <w:rFonts w:ascii="Calibri" w:hAnsi="Calibri" w:cs="Calibri"/>
                <w:sz w:val="18"/>
                <w:lang w:val="es-AR"/>
              </w:rPr>
              <w:t>amente</w:t>
            </w:r>
            <w:r w:rsidR="00281E2F" w:rsidRPr="000B7D40">
              <w:rPr>
                <w:rFonts w:ascii="Calibri" w:hAnsi="Calibri" w:cs="Calibri"/>
                <w:sz w:val="18"/>
              </w:rPr>
              <w:t xml:space="preserve"> </w:t>
            </w:r>
            <w:r w:rsidR="00281E2F" w:rsidRPr="000B7D40">
              <w:rPr>
                <w:rFonts w:ascii="Calibri" w:hAnsi="Calibri" w:cs="Calibri"/>
                <w:sz w:val="18"/>
                <w:lang w:val="es-AR"/>
              </w:rPr>
              <w:t>el</w:t>
            </w:r>
            <w:r w:rsidR="00281E2F" w:rsidRPr="000B7D40">
              <w:rPr>
                <w:rFonts w:ascii="Calibri" w:hAnsi="Calibri" w:cs="Calibri"/>
                <w:sz w:val="18"/>
              </w:rPr>
              <w:t xml:space="preserve"> </w:t>
            </w:r>
            <w:r w:rsidRPr="000B7D40">
              <w:rPr>
                <w:rFonts w:ascii="Calibri" w:hAnsi="Calibri" w:cs="Calibri"/>
                <w:sz w:val="18"/>
              </w:rPr>
              <w:t>po</w:t>
            </w:r>
            <w:r w:rsidR="00281E2F" w:rsidRPr="000B7D40">
              <w:rPr>
                <w:rFonts w:ascii="Calibri" w:hAnsi="Calibri" w:cs="Calibri"/>
                <w:sz w:val="18"/>
                <w:lang w:val="es-AR"/>
              </w:rPr>
              <w:t>d</w:t>
            </w:r>
            <w:r w:rsidRPr="000B7D40">
              <w:rPr>
                <w:rFonts w:ascii="Calibri" w:hAnsi="Calibri" w:cs="Calibri"/>
                <w:sz w:val="18"/>
              </w:rPr>
              <w:t>er</w:t>
            </w:r>
            <w:r w:rsidR="00281E2F" w:rsidRPr="000B7D40">
              <w:rPr>
                <w:rFonts w:ascii="Calibri" w:hAnsi="Calibri" w:cs="Calibri"/>
                <w:sz w:val="18"/>
              </w:rPr>
              <w:t xml:space="preserve"> </w:t>
            </w:r>
            <w:r w:rsidR="00281E2F" w:rsidRPr="000B7D40">
              <w:rPr>
                <w:rFonts w:ascii="Calibri" w:hAnsi="Calibri" w:cs="Calibri"/>
                <w:sz w:val="18"/>
                <w:lang w:val="es-AR"/>
              </w:rPr>
              <w:t>de</w:t>
            </w:r>
            <w:r w:rsidR="00281E2F" w:rsidRPr="000B7D40">
              <w:rPr>
                <w:rFonts w:ascii="Calibri" w:hAnsi="Calibri" w:cs="Calibri"/>
                <w:sz w:val="18"/>
              </w:rPr>
              <w:t xml:space="preserve"> </w:t>
            </w:r>
            <w:r w:rsidR="00281E2F" w:rsidRPr="000B7D40">
              <w:rPr>
                <w:rFonts w:ascii="Calibri" w:hAnsi="Calibri" w:cs="Calibri"/>
                <w:sz w:val="18"/>
                <w:lang w:val="es-AR"/>
              </w:rPr>
              <w:t>ultrasonido</w:t>
            </w:r>
            <w:r w:rsidR="00281E2F" w:rsidRPr="000B7D40">
              <w:rPr>
                <w:rFonts w:ascii="Calibri" w:hAnsi="Calibri" w:cs="Calibri"/>
                <w:sz w:val="18"/>
              </w:rPr>
              <w:t xml:space="preserve"> </w:t>
            </w:r>
            <w:r w:rsidR="00281E2F" w:rsidRPr="000B7D40">
              <w:rPr>
                <w:rFonts w:ascii="Calibri" w:hAnsi="Calibri" w:cs="Calibri"/>
                <w:sz w:val="18"/>
                <w:lang w:val="es-AR"/>
              </w:rPr>
              <w:t>con</w:t>
            </w:r>
            <w:r w:rsidR="00281E2F" w:rsidRPr="000B7D40">
              <w:rPr>
                <w:rFonts w:ascii="Calibri" w:hAnsi="Calibri" w:cs="Calibri"/>
                <w:sz w:val="18"/>
              </w:rPr>
              <w:t xml:space="preserve"> </w:t>
            </w:r>
            <w:r w:rsidR="00281E2F" w:rsidRPr="000B7D40">
              <w:rPr>
                <w:rFonts w:ascii="Calibri" w:hAnsi="Calibri" w:cs="Calibri"/>
                <w:sz w:val="18"/>
                <w:lang w:val="es-AR"/>
              </w:rPr>
              <w:t>m</w:t>
            </w:r>
            <w:r w:rsidR="00281E2F" w:rsidRPr="000B7D40">
              <w:rPr>
                <w:rFonts w:ascii="Calibri" w:hAnsi="Calibri" w:cs="Calibri"/>
                <w:sz w:val="18"/>
              </w:rPr>
              <w:t>í</w:t>
            </w:r>
            <w:r w:rsidR="00281E2F" w:rsidRPr="000B7D40">
              <w:rPr>
                <w:rFonts w:ascii="Calibri" w:hAnsi="Calibri" w:cs="Calibri"/>
                <w:sz w:val="18"/>
                <w:lang w:val="es-AR"/>
              </w:rPr>
              <w:t>nimo</w:t>
            </w:r>
            <w:r w:rsidR="00281E2F" w:rsidRPr="000B7D40">
              <w:rPr>
                <w:rFonts w:ascii="Calibri" w:hAnsi="Calibri" w:cs="Calibri"/>
                <w:sz w:val="18"/>
              </w:rPr>
              <w:t xml:space="preserve"> </w:t>
            </w:r>
            <w:r w:rsidR="00281E2F" w:rsidRPr="000B7D40">
              <w:rPr>
                <w:rFonts w:ascii="Calibri" w:hAnsi="Calibri" w:cs="Calibri"/>
                <w:sz w:val="18"/>
                <w:lang w:val="es-AR"/>
              </w:rPr>
              <w:t>error</w:t>
            </w:r>
            <w:r w:rsidR="00281E2F" w:rsidRPr="000B7D40">
              <w:rPr>
                <w:rFonts w:ascii="Calibri" w:hAnsi="Calibri" w:cs="Calibri"/>
                <w:sz w:val="18"/>
              </w:rPr>
              <w:t xml:space="preserve"> </w:t>
            </w:r>
            <w:r w:rsidR="00281E2F" w:rsidRPr="000B7D40">
              <w:rPr>
                <w:rFonts w:ascii="Calibri" w:hAnsi="Calibri" w:cs="Calibri"/>
                <w:sz w:val="18"/>
                <w:lang w:val="es-AR"/>
              </w:rPr>
              <w:t>al</w:t>
            </w:r>
            <w:r w:rsidR="00281E2F" w:rsidRPr="000B7D40">
              <w:rPr>
                <w:rFonts w:ascii="Calibri" w:hAnsi="Calibri" w:cs="Calibri"/>
                <w:sz w:val="18"/>
              </w:rPr>
              <w:t xml:space="preserve"> </w:t>
            </w:r>
            <w:r w:rsidR="00281E2F" w:rsidRPr="000B7D40">
              <w:rPr>
                <w:rFonts w:ascii="Calibri" w:hAnsi="Calibri" w:cs="Calibri"/>
                <w:sz w:val="18"/>
                <w:lang w:val="es-AR"/>
              </w:rPr>
              <w:t>esculpir</w:t>
            </w:r>
            <w:r w:rsidR="00281E2F" w:rsidRPr="000B7D40">
              <w:rPr>
                <w:rFonts w:ascii="Calibri" w:hAnsi="Calibri" w:cs="Calibri"/>
                <w:sz w:val="18"/>
              </w:rPr>
              <w:t xml:space="preserve">, </w:t>
            </w:r>
            <w:r w:rsidR="00281E2F" w:rsidRPr="000B7D40">
              <w:rPr>
                <w:rFonts w:ascii="Calibri" w:hAnsi="Calibri" w:cs="Calibri"/>
                <w:sz w:val="18"/>
                <w:lang w:val="es-AR"/>
              </w:rPr>
              <w:t>movimiento</w:t>
            </w:r>
            <w:r w:rsidR="00281E2F" w:rsidRPr="000B7D40">
              <w:rPr>
                <w:rFonts w:ascii="Calibri" w:hAnsi="Calibri" w:cs="Calibri"/>
                <w:sz w:val="18"/>
              </w:rPr>
              <w:t xml:space="preserve"> </w:t>
            </w:r>
            <w:r w:rsidR="00827F5F" w:rsidRPr="000B7D40">
              <w:rPr>
                <w:rFonts w:ascii="Calibri" w:hAnsi="Calibri" w:cs="Calibri"/>
                <w:sz w:val="18"/>
                <w:lang w:val="es-AR"/>
              </w:rPr>
              <w:t>ocasional</w:t>
            </w:r>
            <w:r w:rsidR="00281E2F" w:rsidRPr="000B7D40">
              <w:rPr>
                <w:rFonts w:ascii="Calibri" w:hAnsi="Calibri" w:cs="Calibri"/>
                <w:sz w:val="18"/>
              </w:rPr>
              <w:t xml:space="preserve"> </w:t>
            </w:r>
            <w:r w:rsidR="00281E2F" w:rsidRPr="000B7D40">
              <w:rPr>
                <w:rFonts w:ascii="Calibri" w:hAnsi="Calibri" w:cs="Calibri"/>
                <w:sz w:val="18"/>
                <w:lang w:val="es-AR"/>
              </w:rPr>
              <w:t>del</w:t>
            </w:r>
            <w:r w:rsidR="00281E2F" w:rsidRPr="000B7D40">
              <w:rPr>
                <w:rFonts w:ascii="Calibri" w:hAnsi="Calibri" w:cs="Calibri"/>
                <w:sz w:val="18"/>
              </w:rPr>
              <w:t xml:space="preserve"> </w:t>
            </w:r>
            <w:r w:rsidR="00281E2F" w:rsidRPr="000B7D40">
              <w:rPr>
                <w:rFonts w:ascii="Calibri" w:hAnsi="Calibri" w:cs="Calibri"/>
                <w:sz w:val="18"/>
                <w:lang w:val="es-AR"/>
              </w:rPr>
              <w:t>ojo</w:t>
            </w:r>
            <w:r w:rsidR="00281E2F" w:rsidRPr="000B7D40">
              <w:rPr>
                <w:rFonts w:ascii="Calibri" w:hAnsi="Calibri" w:cs="Calibri"/>
                <w:sz w:val="18"/>
              </w:rPr>
              <w:t>/</w:t>
            </w:r>
            <w:r w:rsidR="00281E2F" w:rsidRPr="000B7D40">
              <w:rPr>
                <w:rFonts w:ascii="Calibri" w:hAnsi="Calibri" w:cs="Calibri"/>
                <w:sz w:val="18"/>
                <w:lang w:val="es-AR"/>
              </w:rPr>
              <w:t>n</w:t>
            </w:r>
            <w:r w:rsidR="00281E2F" w:rsidRPr="000B7D40">
              <w:rPr>
                <w:rFonts w:ascii="Calibri" w:hAnsi="Calibri" w:cs="Calibri"/>
                <w:sz w:val="18"/>
              </w:rPr>
              <w:t>ú</w:t>
            </w:r>
            <w:r w:rsidR="00281E2F" w:rsidRPr="000B7D40">
              <w:rPr>
                <w:rFonts w:ascii="Calibri" w:hAnsi="Calibri" w:cs="Calibri"/>
                <w:sz w:val="18"/>
                <w:lang w:val="es-AR"/>
              </w:rPr>
              <w:t>cleo</w:t>
            </w:r>
            <w:r w:rsidR="00281E2F" w:rsidRPr="000B7D40">
              <w:rPr>
                <w:rFonts w:ascii="Calibri" w:hAnsi="Calibri" w:cs="Calibri"/>
                <w:sz w:val="18"/>
              </w:rPr>
              <w:t xml:space="preserve"> </w:t>
            </w:r>
            <w:r w:rsidR="00281E2F" w:rsidRPr="000B7D40">
              <w:rPr>
                <w:rFonts w:ascii="Calibri" w:hAnsi="Calibri" w:cs="Calibri"/>
                <w:sz w:val="18"/>
                <w:lang w:val="es-AR"/>
              </w:rPr>
              <w:t>causado</w:t>
            </w:r>
            <w:r w:rsidR="00281E2F" w:rsidRPr="000B7D40">
              <w:rPr>
                <w:rFonts w:ascii="Calibri" w:hAnsi="Calibri" w:cs="Calibri"/>
                <w:sz w:val="18"/>
              </w:rPr>
              <w:t xml:space="preserve"> </w:t>
            </w:r>
            <w:r w:rsidR="00281E2F" w:rsidRPr="000B7D40">
              <w:rPr>
                <w:rFonts w:ascii="Calibri" w:hAnsi="Calibri" w:cs="Calibri"/>
                <w:sz w:val="18"/>
                <w:lang w:val="es-AR"/>
              </w:rPr>
              <w:t>por</w:t>
            </w:r>
            <w:r w:rsidR="00281E2F" w:rsidRPr="000B7D40">
              <w:rPr>
                <w:rFonts w:ascii="Calibri" w:hAnsi="Calibri" w:cs="Calibri"/>
                <w:sz w:val="18"/>
              </w:rPr>
              <w:t xml:space="preserve"> </w:t>
            </w:r>
            <w:r w:rsidR="00281E2F" w:rsidRPr="000B7D40">
              <w:rPr>
                <w:rFonts w:ascii="Calibri" w:hAnsi="Calibri" w:cs="Calibri"/>
                <w:sz w:val="18"/>
                <w:lang w:val="es-AR"/>
              </w:rPr>
              <w:t>la</w:t>
            </w:r>
            <w:r w:rsidR="00281E2F" w:rsidRPr="000B7D40">
              <w:rPr>
                <w:rFonts w:ascii="Calibri" w:hAnsi="Calibri" w:cs="Calibri"/>
                <w:sz w:val="18"/>
              </w:rPr>
              <w:t xml:space="preserve"> </w:t>
            </w:r>
            <w:r w:rsidR="00281E2F" w:rsidRPr="000B7D40">
              <w:rPr>
                <w:rFonts w:ascii="Calibri" w:hAnsi="Calibri" w:cs="Calibri"/>
                <w:sz w:val="18"/>
                <w:lang w:val="es-AR"/>
              </w:rPr>
              <w:t>punta</w:t>
            </w:r>
            <w:r w:rsidR="00281E2F" w:rsidRPr="000B7D40">
              <w:rPr>
                <w:rFonts w:ascii="Calibri" w:hAnsi="Calibri" w:cs="Calibri"/>
                <w:sz w:val="18"/>
              </w:rPr>
              <w:t xml:space="preserve"> </w:t>
            </w:r>
            <w:r w:rsidR="00281E2F" w:rsidRPr="000B7D40">
              <w:rPr>
                <w:rFonts w:ascii="Calibri" w:hAnsi="Calibri" w:cs="Calibri"/>
                <w:sz w:val="18"/>
                <w:lang w:val="es-AR"/>
              </w:rPr>
              <w:t>del</w:t>
            </w:r>
            <w:r w:rsidR="00281E2F" w:rsidRPr="000B7D40">
              <w:rPr>
                <w:rFonts w:ascii="Calibri" w:hAnsi="Calibri" w:cs="Calibri"/>
                <w:sz w:val="18"/>
              </w:rPr>
              <w:t xml:space="preserve"> </w:t>
            </w:r>
            <w:r w:rsidR="00281E2F" w:rsidRPr="000B7D40">
              <w:rPr>
                <w:rFonts w:ascii="Calibri" w:hAnsi="Calibri" w:cs="Calibri"/>
                <w:sz w:val="18"/>
                <w:lang w:val="es-AR"/>
              </w:rPr>
              <w:t>faco</w:t>
            </w:r>
            <w:r w:rsidR="00281E2F" w:rsidRPr="000B7D40">
              <w:rPr>
                <w:rFonts w:ascii="Calibri" w:hAnsi="Calibri" w:cs="Calibri"/>
                <w:sz w:val="18"/>
              </w:rPr>
              <w:t xml:space="preserve">, </w:t>
            </w:r>
            <w:r w:rsidR="00281E2F" w:rsidRPr="000B7D40">
              <w:rPr>
                <w:rFonts w:ascii="Calibri" w:hAnsi="Calibri" w:cs="Calibri"/>
                <w:sz w:val="18"/>
                <w:lang w:val="es-AR"/>
              </w:rPr>
              <w:t>alguna</w:t>
            </w:r>
            <w:r w:rsidR="00281E2F" w:rsidRPr="000B7D40">
              <w:rPr>
                <w:rFonts w:ascii="Calibri" w:hAnsi="Calibri" w:cs="Calibri"/>
                <w:sz w:val="18"/>
              </w:rPr>
              <w:t xml:space="preserve"> </w:t>
            </w:r>
            <w:r w:rsidR="00281E2F" w:rsidRPr="000B7D40">
              <w:rPr>
                <w:rFonts w:ascii="Calibri" w:hAnsi="Calibri" w:cs="Calibri"/>
                <w:sz w:val="18"/>
                <w:lang w:val="es-AR"/>
              </w:rPr>
              <w:t>dificultad</w:t>
            </w:r>
            <w:r w:rsidR="00281E2F" w:rsidRPr="000B7D40">
              <w:rPr>
                <w:rFonts w:ascii="Calibri" w:hAnsi="Calibri" w:cs="Calibri"/>
                <w:sz w:val="18"/>
              </w:rPr>
              <w:t xml:space="preserve"> </w:t>
            </w:r>
            <w:r w:rsidR="00281E2F" w:rsidRPr="000B7D40">
              <w:rPr>
                <w:rFonts w:ascii="Calibri" w:hAnsi="Calibri" w:cs="Calibri"/>
                <w:sz w:val="18"/>
                <w:lang w:val="es-AR"/>
              </w:rPr>
              <w:t>para</w:t>
            </w:r>
            <w:r w:rsidR="00281E2F" w:rsidRPr="000B7D40">
              <w:rPr>
                <w:rFonts w:ascii="Calibri" w:hAnsi="Calibri" w:cs="Calibri"/>
                <w:sz w:val="18"/>
              </w:rPr>
              <w:t xml:space="preserve"> </w:t>
            </w:r>
            <w:r w:rsidR="00281E2F" w:rsidRPr="000B7D40">
              <w:rPr>
                <w:rFonts w:ascii="Calibri" w:hAnsi="Calibri" w:cs="Calibri"/>
                <w:sz w:val="18"/>
                <w:lang w:val="es-AR"/>
              </w:rPr>
              <w:t>enganchar</w:t>
            </w:r>
            <w:r w:rsidR="00281E2F" w:rsidRPr="000B7D40">
              <w:rPr>
                <w:rFonts w:ascii="Calibri" w:hAnsi="Calibri" w:cs="Calibri"/>
                <w:sz w:val="18"/>
              </w:rPr>
              <w:t xml:space="preserve"> </w:t>
            </w:r>
            <w:r w:rsidR="00281E2F" w:rsidRPr="000B7D40">
              <w:rPr>
                <w:rFonts w:ascii="Calibri" w:hAnsi="Calibri" w:cs="Calibri"/>
                <w:sz w:val="18"/>
                <w:lang w:val="es-ES"/>
              </w:rPr>
              <w:t>o</w:t>
            </w:r>
            <w:r w:rsidR="00281E2F" w:rsidRPr="000B7D40">
              <w:rPr>
                <w:rFonts w:ascii="Calibri" w:hAnsi="Calibri" w:cs="Calibri"/>
                <w:sz w:val="18"/>
              </w:rPr>
              <w:t xml:space="preserve"> </w:t>
            </w:r>
            <w:r w:rsidR="00281E2F" w:rsidRPr="000B7D40">
              <w:rPr>
                <w:rFonts w:ascii="Calibri" w:hAnsi="Calibri" w:cs="Calibri"/>
                <w:sz w:val="18"/>
                <w:lang w:val="es-ES"/>
              </w:rPr>
              <w:t>sujetar</w:t>
            </w:r>
            <w:r w:rsidR="00281E2F" w:rsidRPr="000B7D40">
              <w:rPr>
                <w:rFonts w:ascii="Calibri" w:hAnsi="Calibri" w:cs="Calibri"/>
                <w:sz w:val="18"/>
              </w:rPr>
              <w:t xml:space="preserve"> </w:t>
            </w:r>
            <w:r w:rsidR="00281E2F" w:rsidRPr="000B7D40">
              <w:rPr>
                <w:rFonts w:ascii="Calibri" w:hAnsi="Calibri" w:cs="Calibri"/>
                <w:sz w:val="18"/>
                <w:lang w:val="es-AR"/>
              </w:rPr>
              <w:t>el</w:t>
            </w:r>
            <w:r w:rsidR="00281E2F" w:rsidRPr="000B7D40">
              <w:rPr>
                <w:rFonts w:ascii="Calibri" w:hAnsi="Calibri" w:cs="Calibri"/>
                <w:sz w:val="18"/>
              </w:rPr>
              <w:t xml:space="preserve"> </w:t>
            </w:r>
            <w:r w:rsidR="00281E2F" w:rsidRPr="000B7D40">
              <w:rPr>
                <w:rFonts w:ascii="Calibri" w:hAnsi="Calibri" w:cs="Calibri"/>
                <w:sz w:val="18"/>
                <w:lang w:val="es-AR"/>
              </w:rPr>
              <w:t>n</w:t>
            </w:r>
            <w:r w:rsidR="00281E2F" w:rsidRPr="000B7D40">
              <w:rPr>
                <w:rFonts w:ascii="Calibri" w:hAnsi="Calibri" w:cs="Calibri"/>
                <w:sz w:val="18"/>
              </w:rPr>
              <w:t>ú</w:t>
            </w:r>
            <w:r w:rsidR="00281E2F" w:rsidRPr="000B7D40">
              <w:rPr>
                <w:rFonts w:ascii="Calibri" w:hAnsi="Calibri" w:cs="Calibri"/>
                <w:sz w:val="18"/>
                <w:lang w:val="es-AR"/>
              </w:rPr>
              <w:t>cleo</w:t>
            </w:r>
            <w:r w:rsidRPr="000B7D40">
              <w:rPr>
                <w:rFonts w:ascii="Calibri" w:hAnsi="Calibri" w:cs="Calibri"/>
                <w:sz w:val="18"/>
              </w:rPr>
              <w:t xml:space="preserve"> </w:t>
            </w:r>
            <w:r w:rsidR="00281E2F" w:rsidRPr="000B7D40">
              <w:rPr>
                <w:rFonts w:ascii="Calibri" w:hAnsi="Calibri" w:cs="Calibri"/>
                <w:sz w:val="18"/>
              </w:rPr>
              <w:t>(</w:t>
            </w:r>
            <w:r w:rsidR="00281E2F" w:rsidRPr="000B7D40">
              <w:rPr>
                <w:rFonts w:ascii="Calibri" w:hAnsi="Calibri" w:cs="Calibri"/>
                <w:sz w:val="18"/>
                <w:lang w:val="es-ES"/>
              </w:rPr>
              <w:t>m</w:t>
            </w:r>
            <w:r w:rsidR="00281E2F" w:rsidRPr="000B7D40">
              <w:rPr>
                <w:rFonts w:ascii="Calibri" w:hAnsi="Calibri" w:cs="Calibri"/>
                <w:sz w:val="18"/>
              </w:rPr>
              <w:t>é</w:t>
            </w:r>
            <w:r w:rsidR="00281E2F" w:rsidRPr="000B7D40">
              <w:rPr>
                <w:rFonts w:ascii="Calibri" w:hAnsi="Calibri" w:cs="Calibri"/>
                <w:sz w:val="18"/>
                <w:lang w:val="es-ES"/>
              </w:rPr>
              <w:t>todo</w:t>
            </w:r>
            <w:r w:rsidR="00281E2F" w:rsidRPr="000B7D40">
              <w:rPr>
                <w:rFonts w:ascii="Calibri" w:hAnsi="Calibri" w:cs="Calibri"/>
                <w:sz w:val="18"/>
              </w:rPr>
              <w:t xml:space="preserve"> </w:t>
            </w:r>
            <w:r w:rsidR="00281E2F" w:rsidRPr="000B7D40">
              <w:rPr>
                <w:rFonts w:ascii="Calibri" w:hAnsi="Calibri" w:cs="Calibri"/>
                <w:sz w:val="18"/>
                <w:lang w:val="es-ES"/>
              </w:rPr>
              <w:t>de</w:t>
            </w:r>
            <w:r w:rsidR="00281E2F" w:rsidRPr="000B7D40">
              <w:rPr>
                <w:rFonts w:ascii="Calibri" w:hAnsi="Calibri" w:cs="Calibri"/>
                <w:sz w:val="18"/>
              </w:rPr>
              <w:t xml:space="preserve"> </w:t>
            </w:r>
            <w:r w:rsidR="00281E2F" w:rsidRPr="000B7D40">
              <w:rPr>
                <w:rFonts w:ascii="Calibri" w:hAnsi="Calibri" w:cs="Calibri"/>
                <w:sz w:val="18"/>
                <w:lang w:val="es-ES"/>
              </w:rPr>
              <w:t>chop</w:t>
            </w:r>
            <w:r w:rsidR="00281E2F" w:rsidRPr="000B7D40">
              <w:rPr>
                <w:rFonts w:ascii="Calibri" w:hAnsi="Calibri" w:cs="Calibri"/>
                <w:sz w:val="18"/>
              </w:rPr>
              <w:t>)</w:t>
            </w:r>
            <w:r w:rsidR="00281E2F" w:rsidRPr="000B7D40">
              <w:rPr>
                <w:rFonts w:ascii="Calibri" w:hAnsi="Calibri" w:cs="Calibri"/>
                <w:sz w:val="18"/>
                <w:lang w:val="es-ES"/>
              </w:rPr>
              <w:t xml:space="preserve"> o hacer el surco adecuadamente con mínimos intentos repetidos, control bastante bueno de la facodinamia con cambios ocasionales en la profundidad de la cámara anterior. </w:t>
            </w:r>
            <w:r w:rsidR="00281E2F" w:rsidRPr="000B7D40">
              <w:rPr>
                <w:rFonts w:ascii="Calibri" w:hAnsi="Calibri" w:cs="Calibri"/>
                <w:sz w:val="18"/>
                <w:lang w:val="en-US"/>
              </w:rPr>
              <w:t xml:space="preserve">Errores mínimos al utilizar </w:t>
            </w:r>
            <w:r w:rsidR="00E86AEF" w:rsidRPr="000B7D40">
              <w:rPr>
                <w:rFonts w:ascii="Calibri" w:hAnsi="Calibri" w:cs="Calibri"/>
                <w:sz w:val="18"/>
                <w:lang w:val="en-US"/>
              </w:rPr>
              <w:t>el pedal</w:t>
            </w:r>
            <w:r w:rsidRPr="000B7D40">
              <w:rPr>
                <w:rFonts w:ascii="Calibri" w:hAnsi="Calibri" w:cs="Calibri"/>
                <w:sz w:val="18"/>
                <w:lang w:val="en-US"/>
              </w:rPr>
              <w:t>.</w:t>
            </w:r>
          </w:p>
        </w:tc>
        <w:tc>
          <w:tcPr>
            <w:tcW w:w="3402" w:type="dxa"/>
            <w:shd w:val="clear" w:color="EEECE1" w:fill="auto"/>
          </w:tcPr>
          <w:p w:rsidR="00394A3A" w:rsidRPr="000B7D40" w:rsidRDefault="00281E2F" w:rsidP="00E86AEF">
            <w:pPr>
              <w:rPr>
                <w:rFonts w:ascii="Calibri" w:hAnsi="Calibri" w:cs="Calibri"/>
                <w:sz w:val="18"/>
                <w:lang w:val="es-AR"/>
              </w:rPr>
            </w:pPr>
            <w:r w:rsidRPr="000B7D40">
              <w:rPr>
                <w:rFonts w:ascii="Calibri" w:hAnsi="Calibri" w:cs="Calibri"/>
                <w:sz w:val="18"/>
                <w:lang w:val="es-AR"/>
              </w:rPr>
              <w:t xml:space="preserve">El esculpido se realiza utilizando un poder de ultrasonido adecuado regulado por el pedal, con movimientos de avance que no cambian la posición del ojo ni empujan el núcleo, el núcleo se engancha de manera segura (con método de </w:t>
            </w:r>
            <w:r w:rsidR="00394A3A" w:rsidRPr="000B7D40">
              <w:rPr>
                <w:rFonts w:ascii="Calibri" w:hAnsi="Calibri" w:cs="Calibri"/>
                <w:sz w:val="18"/>
              </w:rPr>
              <w:t>chop) o</w:t>
            </w:r>
            <w:r w:rsidR="003C2585" w:rsidRPr="000B7D40">
              <w:rPr>
                <w:rFonts w:ascii="Calibri" w:hAnsi="Calibri" w:cs="Calibri"/>
                <w:sz w:val="18"/>
                <w:lang w:val="es-ES"/>
              </w:rPr>
              <w:t xml:space="preserve"> el surco es </w:t>
            </w:r>
            <w:r w:rsidR="00827F5F" w:rsidRPr="000B7D40">
              <w:rPr>
                <w:rFonts w:ascii="Calibri" w:hAnsi="Calibri" w:cs="Calibri"/>
                <w:sz w:val="18"/>
                <w:lang w:val="es-ES"/>
              </w:rPr>
              <w:t>apropiado</w:t>
            </w:r>
            <w:r w:rsidR="003C2585" w:rsidRPr="000B7D40">
              <w:rPr>
                <w:rFonts w:ascii="Calibri" w:hAnsi="Calibri" w:cs="Calibri"/>
                <w:sz w:val="18"/>
                <w:lang w:val="es-ES"/>
              </w:rPr>
              <w:t xml:space="preserve"> en profundidad y ancho (técnica de dividir y conquistar), la facodinamia es controlada según se evidencia en el ámbito de la cámara anterior. Hábil en el control </w:t>
            </w:r>
            <w:r w:rsidR="00E86AEF" w:rsidRPr="000B7D40">
              <w:rPr>
                <w:rFonts w:ascii="Calibri" w:hAnsi="Calibri" w:cs="Calibri"/>
                <w:sz w:val="18"/>
                <w:lang w:val="es-ES"/>
              </w:rPr>
              <w:t>del pedal</w:t>
            </w:r>
            <w:r w:rsidR="00394A3A" w:rsidRPr="000B7D40">
              <w:rPr>
                <w:rFonts w:ascii="Calibri" w:hAnsi="Calibri" w:cs="Calibri"/>
                <w:sz w:val="18"/>
                <w:lang w:val="es-AR"/>
              </w:rPr>
              <w:t>.</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10</w:t>
            </w:r>
          </w:p>
        </w:tc>
        <w:tc>
          <w:tcPr>
            <w:tcW w:w="1857" w:type="dxa"/>
            <w:shd w:val="clear" w:color="auto" w:fill="auto"/>
          </w:tcPr>
          <w:p w:rsidR="00394A3A" w:rsidRPr="000B7D40" w:rsidRDefault="006A16DB" w:rsidP="006A16DB">
            <w:pPr>
              <w:spacing w:after="280" w:afterAutospacing="1"/>
              <w:rPr>
                <w:rFonts w:ascii="Calibri" w:hAnsi="Calibri" w:cs="Calibri"/>
                <w:sz w:val="18"/>
              </w:rPr>
            </w:pPr>
            <w:r w:rsidRPr="000B7D40">
              <w:rPr>
                <w:rFonts w:ascii="Calibri" w:hAnsi="Calibri" w:cs="Calibri"/>
                <w:b/>
                <w:sz w:val="18"/>
              </w:rPr>
              <w:t>N</w:t>
            </w:r>
            <w:r w:rsidRPr="000B7D40">
              <w:rPr>
                <w:rFonts w:ascii="Calibri" w:hAnsi="Calibri" w:cs="Calibri"/>
                <w:b/>
                <w:sz w:val="18"/>
                <w:lang w:val="es-ES"/>
              </w:rPr>
              <w:t>ú</w:t>
            </w:r>
            <w:r w:rsidR="00394A3A" w:rsidRPr="000B7D40">
              <w:rPr>
                <w:rFonts w:ascii="Calibri" w:hAnsi="Calibri" w:cs="Calibri"/>
                <w:b/>
                <w:sz w:val="18"/>
              </w:rPr>
              <w:t>cle</w:t>
            </w:r>
            <w:r w:rsidRPr="000B7D40">
              <w:rPr>
                <w:rFonts w:ascii="Calibri" w:hAnsi="Calibri" w:cs="Calibri"/>
                <w:b/>
                <w:sz w:val="18"/>
                <w:lang w:val="es-ES"/>
              </w:rPr>
              <w:t>o</w:t>
            </w:r>
            <w:r w:rsidR="00394A3A" w:rsidRPr="000B7D40">
              <w:rPr>
                <w:rFonts w:ascii="Calibri" w:hAnsi="Calibri" w:cs="Calibri"/>
                <w:b/>
                <w:sz w:val="18"/>
              </w:rPr>
              <w:t>:</w:t>
            </w:r>
            <w:r w:rsidR="00394A3A" w:rsidRPr="000B7D40">
              <w:rPr>
                <w:rFonts w:ascii="Calibri" w:hAnsi="Calibri" w:cs="Calibri"/>
                <w:sz w:val="18"/>
              </w:rPr>
              <w:t xml:space="preserve"> Rota</w:t>
            </w:r>
            <w:r w:rsidRPr="000B7D40">
              <w:rPr>
                <w:rFonts w:ascii="Calibri" w:hAnsi="Calibri" w:cs="Calibri"/>
                <w:sz w:val="18"/>
                <w:lang w:val="es-ES"/>
              </w:rPr>
              <w:t>c</w:t>
            </w:r>
            <w:r w:rsidR="00394A3A" w:rsidRPr="000B7D40">
              <w:rPr>
                <w:rFonts w:ascii="Calibri" w:hAnsi="Calibri" w:cs="Calibri"/>
                <w:sz w:val="18"/>
              </w:rPr>
              <w:t>i</w:t>
            </w:r>
            <w:r w:rsidRPr="000B7D40">
              <w:rPr>
                <w:rFonts w:ascii="Calibri" w:hAnsi="Calibri" w:cs="Calibri"/>
                <w:sz w:val="18"/>
                <w:lang w:val="es-ES"/>
              </w:rPr>
              <w:t>ó</w:t>
            </w:r>
            <w:r w:rsidR="00394A3A" w:rsidRPr="000B7D40">
              <w:rPr>
                <w:rFonts w:ascii="Calibri" w:hAnsi="Calibri" w:cs="Calibri"/>
                <w:sz w:val="18"/>
              </w:rPr>
              <w:t>n</w:t>
            </w:r>
            <w:r w:rsidRPr="000B7D40">
              <w:rPr>
                <w:rFonts w:ascii="Calibri" w:hAnsi="Calibri" w:cs="Calibri"/>
                <w:sz w:val="18"/>
                <w:lang w:val="es-ES"/>
              </w:rPr>
              <w:t xml:space="preserve"> y </w:t>
            </w:r>
            <w:r w:rsidR="00394A3A" w:rsidRPr="000B7D40">
              <w:rPr>
                <w:rFonts w:ascii="Calibri" w:hAnsi="Calibri" w:cs="Calibri"/>
                <w:sz w:val="18"/>
              </w:rPr>
              <w:t>Manipula</w:t>
            </w:r>
            <w:r w:rsidRPr="000B7D40">
              <w:rPr>
                <w:rFonts w:ascii="Calibri" w:hAnsi="Calibri" w:cs="Calibri"/>
                <w:sz w:val="18"/>
                <w:lang w:val="es-ES"/>
              </w:rPr>
              <w:t>c</w:t>
            </w:r>
            <w:r w:rsidRPr="000B7D40">
              <w:rPr>
                <w:rFonts w:ascii="Calibri" w:hAnsi="Calibri" w:cs="Calibri"/>
                <w:sz w:val="18"/>
              </w:rPr>
              <w:t>i</w:t>
            </w:r>
            <w:r w:rsidRPr="000B7D40">
              <w:rPr>
                <w:rFonts w:ascii="Calibri" w:hAnsi="Calibri" w:cs="Calibri"/>
                <w:sz w:val="18"/>
                <w:lang w:val="es-ES"/>
              </w:rPr>
              <w:t>ó</w:t>
            </w:r>
            <w:r w:rsidR="00394A3A" w:rsidRPr="000B7D40">
              <w:rPr>
                <w:rFonts w:ascii="Calibri" w:hAnsi="Calibri" w:cs="Calibri"/>
                <w:sz w:val="18"/>
              </w:rPr>
              <w:t xml:space="preserve">n </w:t>
            </w:r>
          </w:p>
        </w:tc>
        <w:tc>
          <w:tcPr>
            <w:tcW w:w="2835" w:type="dxa"/>
            <w:shd w:val="clear" w:color="auto" w:fill="auto"/>
          </w:tcPr>
          <w:p w:rsidR="00394A3A" w:rsidRPr="000B7D40" w:rsidRDefault="006A16DB" w:rsidP="006A16DB">
            <w:pPr>
              <w:rPr>
                <w:rFonts w:ascii="Calibri" w:hAnsi="Calibri" w:cs="Calibri"/>
                <w:sz w:val="18"/>
              </w:rPr>
            </w:pPr>
            <w:r w:rsidRPr="000B7D40">
              <w:rPr>
                <w:rFonts w:ascii="Calibri" w:hAnsi="Calibri" w:cs="Calibri"/>
                <w:sz w:val="18"/>
                <w:lang w:val="es-ES"/>
              </w:rPr>
              <w:t>Incapaz de rotar el núcleo</w:t>
            </w:r>
            <w:r w:rsidR="00394A3A" w:rsidRPr="000B7D40">
              <w:rPr>
                <w:rFonts w:ascii="Calibri" w:hAnsi="Calibri" w:cs="Calibri"/>
                <w:sz w:val="18"/>
              </w:rPr>
              <w:t xml:space="preserve">. </w:t>
            </w:r>
          </w:p>
        </w:tc>
        <w:tc>
          <w:tcPr>
            <w:tcW w:w="2976" w:type="dxa"/>
            <w:shd w:val="clear" w:color="auto" w:fill="auto"/>
          </w:tcPr>
          <w:p w:rsidR="00394A3A" w:rsidRPr="000B7D40" w:rsidRDefault="006A16DB" w:rsidP="006A16DB">
            <w:pPr>
              <w:rPr>
                <w:rFonts w:ascii="Calibri" w:hAnsi="Calibri" w:cs="Calibri"/>
                <w:sz w:val="18"/>
              </w:rPr>
            </w:pPr>
            <w:r w:rsidRPr="000B7D40">
              <w:rPr>
                <w:rFonts w:ascii="Calibri" w:hAnsi="Calibri" w:cs="Calibri"/>
                <w:sz w:val="18"/>
                <w:lang w:val="es-AR"/>
              </w:rPr>
              <w:t xml:space="preserve">Capaz de rotar el núcleo parcialmente y con estrés </w:t>
            </w:r>
            <w:r w:rsidRPr="000B7D40">
              <w:rPr>
                <w:rFonts w:ascii="Calibri" w:hAnsi="Calibri" w:cs="Calibri"/>
                <w:sz w:val="18"/>
              </w:rPr>
              <w:t>zonular</w:t>
            </w:r>
            <w:r w:rsidR="00394A3A" w:rsidRPr="000B7D40">
              <w:rPr>
                <w:rFonts w:ascii="Calibri" w:hAnsi="Calibri" w:cs="Calibri"/>
                <w:sz w:val="18"/>
              </w:rPr>
              <w:t xml:space="preserve">. </w:t>
            </w:r>
          </w:p>
        </w:tc>
        <w:tc>
          <w:tcPr>
            <w:tcW w:w="3119" w:type="dxa"/>
            <w:shd w:val="clear" w:color="auto" w:fill="auto"/>
          </w:tcPr>
          <w:p w:rsidR="00394A3A" w:rsidRPr="000B7D40" w:rsidRDefault="006A16DB" w:rsidP="006A16DB">
            <w:pPr>
              <w:rPr>
                <w:rFonts w:ascii="Calibri" w:hAnsi="Calibri" w:cs="Calibri"/>
                <w:sz w:val="18"/>
              </w:rPr>
            </w:pPr>
            <w:r w:rsidRPr="000B7D40">
              <w:rPr>
                <w:rFonts w:ascii="Calibri" w:hAnsi="Calibri" w:cs="Calibri"/>
                <w:sz w:val="18"/>
                <w:lang w:val="es-ES"/>
              </w:rPr>
              <w:t xml:space="preserve">Capaz de rotar completamente el núcleo pero con estrés </w:t>
            </w:r>
            <w:r w:rsidRPr="000B7D40">
              <w:rPr>
                <w:rFonts w:ascii="Calibri" w:hAnsi="Calibri" w:cs="Calibri"/>
                <w:sz w:val="18"/>
              </w:rPr>
              <w:t>zonula</w:t>
            </w:r>
            <w:r w:rsidRPr="000B7D40">
              <w:rPr>
                <w:rFonts w:ascii="Calibri" w:hAnsi="Calibri" w:cs="Calibri"/>
                <w:sz w:val="18"/>
                <w:lang w:val="es-ES"/>
              </w:rPr>
              <w:t>r</w:t>
            </w:r>
            <w:r w:rsidR="00394A3A" w:rsidRPr="000B7D40">
              <w:rPr>
                <w:rFonts w:ascii="Calibri" w:hAnsi="Calibri" w:cs="Calibri"/>
                <w:sz w:val="18"/>
              </w:rPr>
              <w:t xml:space="preserve">.  </w:t>
            </w:r>
          </w:p>
        </w:tc>
        <w:tc>
          <w:tcPr>
            <w:tcW w:w="3402" w:type="dxa"/>
            <w:shd w:val="clear" w:color="EEECE1" w:fill="auto"/>
          </w:tcPr>
          <w:p w:rsidR="00E86AEF" w:rsidRPr="000B7D40" w:rsidRDefault="006A16DB" w:rsidP="00B540F7">
            <w:pPr>
              <w:rPr>
                <w:rFonts w:ascii="Calibri" w:hAnsi="Calibri" w:cs="Calibri"/>
                <w:sz w:val="18"/>
              </w:rPr>
            </w:pPr>
            <w:r w:rsidRPr="000B7D40">
              <w:rPr>
                <w:rFonts w:ascii="Calibri" w:hAnsi="Calibri" w:cs="Calibri"/>
                <w:sz w:val="18"/>
                <w:lang w:val="es-AR"/>
              </w:rPr>
              <w:t xml:space="preserve">El núcleo es manipulado de manera segura y eficiente, produciendo </w:t>
            </w:r>
            <w:r w:rsidR="00B540F7">
              <w:rPr>
                <w:rFonts w:ascii="Calibri" w:hAnsi="Calibri" w:cs="Calibri"/>
                <w:sz w:val="18"/>
                <w:lang w:val="es-AR"/>
              </w:rPr>
              <w:t xml:space="preserve">mínimo </w:t>
            </w:r>
            <w:r w:rsidRPr="000B7D40">
              <w:rPr>
                <w:rFonts w:ascii="Calibri" w:hAnsi="Calibri" w:cs="Calibri"/>
                <w:sz w:val="18"/>
                <w:lang w:val="es-AR"/>
              </w:rPr>
              <w:t>es</w:t>
            </w:r>
            <w:r w:rsidR="00B540F7">
              <w:rPr>
                <w:rFonts w:ascii="Calibri" w:hAnsi="Calibri" w:cs="Calibri"/>
                <w:sz w:val="18"/>
                <w:lang w:val="es-AR"/>
              </w:rPr>
              <w:t>trés zónular</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6854F5" w:rsidRPr="000B7D40" w:rsidTr="006C6CAF">
        <w:trPr>
          <w:trHeight w:val="1727"/>
        </w:trPr>
        <w:tc>
          <w:tcPr>
            <w:tcW w:w="275" w:type="dxa"/>
            <w:vMerge w:val="restart"/>
            <w:shd w:val="clear" w:color="auto" w:fill="auto"/>
          </w:tcPr>
          <w:p w:rsidR="006854F5" w:rsidRPr="000B7D40" w:rsidRDefault="006854F5" w:rsidP="006C6CAF">
            <w:pPr>
              <w:jc w:val="center"/>
              <w:rPr>
                <w:rFonts w:ascii="Calibri" w:hAnsi="Calibri" w:cs="Calibri"/>
                <w:b/>
                <w:sz w:val="18"/>
              </w:rPr>
            </w:pPr>
            <w:r w:rsidRPr="000B7D40">
              <w:rPr>
                <w:rFonts w:ascii="Calibri" w:eastAsia="Helvetica-Condensed" w:hAnsi="Calibri" w:cs="Calibri"/>
                <w:b/>
                <w:sz w:val="18"/>
              </w:rPr>
              <w:t>11</w:t>
            </w:r>
          </w:p>
        </w:tc>
        <w:tc>
          <w:tcPr>
            <w:tcW w:w="1857" w:type="dxa"/>
            <w:vMerge w:val="restart"/>
            <w:shd w:val="clear" w:color="auto" w:fill="auto"/>
          </w:tcPr>
          <w:p w:rsidR="006854F5" w:rsidRPr="000B7D40" w:rsidRDefault="006854F5" w:rsidP="002F689A">
            <w:pPr>
              <w:rPr>
                <w:rFonts w:ascii="Calibri" w:hAnsi="Calibri" w:cs="Calibri"/>
                <w:sz w:val="18"/>
                <w:lang w:val="es-AR"/>
              </w:rPr>
            </w:pPr>
            <w:r w:rsidRPr="000B7D40">
              <w:rPr>
                <w:rFonts w:ascii="Calibri" w:hAnsi="Calibri" w:cs="Calibri"/>
                <w:b/>
                <w:sz w:val="18"/>
              </w:rPr>
              <w:t>N</w:t>
            </w:r>
            <w:r w:rsidRPr="000B7D40">
              <w:rPr>
                <w:rFonts w:ascii="Calibri" w:hAnsi="Calibri" w:cs="Calibri"/>
                <w:b/>
                <w:sz w:val="18"/>
                <w:lang w:val="es-AR"/>
              </w:rPr>
              <w:t>ú</w:t>
            </w:r>
            <w:r w:rsidRPr="000B7D40">
              <w:rPr>
                <w:rFonts w:ascii="Calibri" w:hAnsi="Calibri" w:cs="Calibri"/>
                <w:b/>
                <w:sz w:val="18"/>
              </w:rPr>
              <w:t>cle</w:t>
            </w:r>
            <w:r w:rsidRPr="000B7D40">
              <w:rPr>
                <w:rFonts w:ascii="Calibri" w:hAnsi="Calibri" w:cs="Calibri"/>
                <w:b/>
                <w:sz w:val="18"/>
                <w:lang w:val="es-AR"/>
              </w:rPr>
              <w:t>o</w:t>
            </w:r>
            <w:r w:rsidRPr="000B7D40">
              <w:rPr>
                <w:rFonts w:ascii="Calibri" w:hAnsi="Calibri" w:cs="Calibri"/>
                <w:b/>
                <w:sz w:val="18"/>
              </w:rPr>
              <w:t>:</w:t>
            </w:r>
            <w:r w:rsidRPr="000B7D40">
              <w:rPr>
                <w:rFonts w:ascii="Calibri" w:hAnsi="Calibri" w:cs="Calibri"/>
                <w:sz w:val="18"/>
              </w:rPr>
              <w:t xml:space="preserve"> Cracking o Chopping </w:t>
            </w:r>
            <w:r w:rsidRPr="000B7D40">
              <w:rPr>
                <w:rFonts w:ascii="Calibri" w:hAnsi="Calibri" w:cs="Calibri"/>
                <w:sz w:val="18"/>
                <w:lang w:val="es-AR"/>
              </w:rPr>
              <w:t xml:space="preserve">con Facoemulsificación Segura de los </w:t>
            </w:r>
            <w:r w:rsidRPr="000B7D40">
              <w:rPr>
                <w:rFonts w:ascii="Calibri" w:hAnsi="Calibri" w:cs="Calibri"/>
                <w:sz w:val="18"/>
              </w:rPr>
              <w:t>Segment</w:t>
            </w:r>
            <w:r w:rsidRPr="000B7D40">
              <w:rPr>
                <w:rFonts w:ascii="Calibri" w:hAnsi="Calibri" w:cs="Calibri"/>
                <w:sz w:val="18"/>
                <w:lang w:val="es-ES"/>
              </w:rPr>
              <w:t>o</w:t>
            </w:r>
            <w:r w:rsidRPr="000B7D40">
              <w:rPr>
                <w:rFonts w:ascii="Calibri" w:hAnsi="Calibri" w:cs="Calibri"/>
                <w:sz w:val="18"/>
              </w:rPr>
              <w:t xml:space="preserve">s </w:t>
            </w:r>
          </w:p>
          <w:p w:rsidR="006854F5" w:rsidRPr="000B7D40" w:rsidRDefault="006854F5" w:rsidP="002F689A">
            <w:pPr>
              <w:rPr>
                <w:rFonts w:ascii="Calibri" w:hAnsi="Calibri" w:cs="Calibri"/>
                <w:sz w:val="18"/>
                <w:lang w:val="es-AR"/>
              </w:rPr>
            </w:pPr>
          </w:p>
          <w:p w:rsidR="006854F5" w:rsidRPr="000B7D40" w:rsidRDefault="006854F5" w:rsidP="002F689A">
            <w:pPr>
              <w:rPr>
                <w:rFonts w:ascii="Calibri" w:hAnsi="Calibri" w:cs="Calibri"/>
                <w:sz w:val="18"/>
                <w:lang w:val="es-AR"/>
              </w:rPr>
            </w:pPr>
          </w:p>
        </w:tc>
        <w:tc>
          <w:tcPr>
            <w:tcW w:w="2835" w:type="dxa"/>
            <w:shd w:val="clear" w:color="auto" w:fill="auto"/>
          </w:tcPr>
          <w:p w:rsidR="006854F5" w:rsidRPr="000B7D40" w:rsidRDefault="006854F5" w:rsidP="006854F5">
            <w:pPr>
              <w:rPr>
                <w:rFonts w:ascii="Calibri" w:hAnsi="Calibri" w:cs="Calibri"/>
                <w:sz w:val="18"/>
                <w:lang w:val="es-ES"/>
              </w:rPr>
            </w:pPr>
            <w:r w:rsidRPr="000B7D40">
              <w:rPr>
                <w:rFonts w:ascii="Calibri" w:hAnsi="Calibri" w:cs="Calibri"/>
                <w:b/>
                <w:sz w:val="18"/>
                <w:lang w:val="es-ES"/>
              </w:rPr>
              <w:t>FRAGMENTACIÓN</w:t>
            </w:r>
            <w:r w:rsidRPr="000B7D40">
              <w:rPr>
                <w:rFonts w:ascii="Calibri" w:hAnsi="Calibri" w:cs="Calibri"/>
                <w:sz w:val="18"/>
              </w:rPr>
              <w:t xml:space="preserve">: </w:t>
            </w:r>
            <w:r w:rsidRPr="000B7D40">
              <w:rPr>
                <w:rFonts w:ascii="Calibri" w:hAnsi="Calibri" w:cs="Calibri"/>
                <w:sz w:val="18"/>
                <w:lang w:val="es-AR"/>
              </w:rPr>
              <w:t xml:space="preserve">Los surcos no son lo suficientemente centrados ni profundos y entran en el epinúcleo, el núcleo es constantemente desplazado desde la posición central, incapaz de partir el núcleo, el ojo se mueve </w:t>
            </w:r>
            <w:r w:rsidRPr="000B7D40">
              <w:rPr>
                <w:rFonts w:ascii="Calibri" w:hAnsi="Calibri" w:cs="Calibri"/>
                <w:sz w:val="18"/>
                <w:lang w:val="es-ES"/>
              </w:rPr>
              <w:t>constantemente.</w:t>
            </w:r>
          </w:p>
        </w:tc>
        <w:tc>
          <w:tcPr>
            <w:tcW w:w="2976" w:type="dxa"/>
            <w:shd w:val="clear" w:color="auto" w:fill="auto"/>
          </w:tcPr>
          <w:p w:rsidR="006854F5" w:rsidRPr="000B7D40" w:rsidRDefault="00B301F9" w:rsidP="00B301F9">
            <w:pPr>
              <w:spacing w:after="120"/>
              <w:rPr>
                <w:rFonts w:ascii="Calibri" w:hAnsi="Calibri" w:cs="Calibri"/>
                <w:sz w:val="18"/>
                <w:lang w:val="es-ES"/>
              </w:rPr>
            </w:pPr>
            <w:r w:rsidRPr="000B7D40">
              <w:rPr>
                <w:rFonts w:ascii="Calibri" w:hAnsi="Calibri" w:cs="Calibri"/>
                <w:b/>
                <w:sz w:val="18"/>
                <w:lang w:val="es-ES"/>
              </w:rPr>
              <w:t>FRAGMENTACIÓN</w:t>
            </w:r>
            <w:r w:rsidRPr="000B7D40">
              <w:rPr>
                <w:rFonts w:ascii="Calibri" w:hAnsi="Calibri" w:cs="Calibri"/>
                <w:sz w:val="18"/>
              </w:rPr>
              <w:t xml:space="preserve">: </w:t>
            </w:r>
            <w:r w:rsidRPr="000B7D40">
              <w:rPr>
                <w:rFonts w:ascii="Calibri" w:hAnsi="Calibri" w:cs="Calibri"/>
                <w:sz w:val="18"/>
                <w:lang w:val="es-AR"/>
              </w:rPr>
              <w:t>Algunos</w:t>
            </w:r>
            <w:r w:rsidRPr="000B7D40">
              <w:rPr>
                <w:rFonts w:ascii="Calibri" w:hAnsi="Calibri" w:cs="Calibri"/>
                <w:sz w:val="18"/>
              </w:rPr>
              <w:t xml:space="preserve"> </w:t>
            </w:r>
            <w:r w:rsidRPr="000B7D40">
              <w:rPr>
                <w:rFonts w:ascii="Calibri" w:hAnsi="Calibri" w:cs="Calibri"/>
                <w:sz w:val="18"/>
                <w:lang w:val="es-AR"/>
              </w:rPr>
              <w:t>surcos</w:t>
            </w:r>
            <w:r w:rsidRPr="000B7D40">
              <w:rPr>
                <w:rFonts w:ascii="Calibri" w:hAnsi="Calibri" w:cs="Calibri"/>
                <w:sz w:val="18"/>
              </w:rPr>
              <w:t xml:space="preserve"> </w:t>
            </w:r>
            <w:r w:rsidRPr="000B7D40">
              <w:rPr>
                <w:rFonts w:ascii="Calibri" w:hAnsi="Calibri" w:cs="Calibri"/>
                <w:sz w:val="18"/>
                <w:lang w:val="es-AR"/>
              </w:rPr>
              <w:t>est</w:t>
            </w:r>
            <w:r w:rsidRPr="000B7D40">
              <w:rPr>
                <w:rFonts w:ascii="Calibri" w:hAnsi="Calibri" w:cs="Calibri"/>
                <w:sz w:val="18"/>
              </w:rPr>
              <w:t>á</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centrados</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son</w:t>
            </w:r>
            <w:r w:rsidRPr="000B7D40">
              <w:rPr>
                <w:rFonts w:ascii="Calibri" w:hAnsi="Calibri" w:cs="Calibri"/>
                <w:sz w:val="18"/>
              </w:rPr>
              <w:t xml:space="preserve"> </w:t>
            </w:r>
            <w:r w:rsidRPr="000B7D40">
              <w:rPr>
                <w:rFonts w:ascii="Calibri" w:hAnsi="Calibri" w:cs="Calibri"/>
                <w:sz w:val="18"/>
                <w:lang w:val="es-AR"/>
              </w:rPr>
              <w:t>lo</w:t>
            </w:r>
            <w:r w:rsidRPr="000B7D40">
              <w:rPr>
                <w:rFonts w:ascii="Calibri" w:hAnsi="Calibri" w:cs="Calibri"/>
                <w:sz w:val="18"/>
              </w:rPr>
              <w:t xml:space="preserve"> </w:t>
            </w:r>
            <w:r w:rsidRPr="000B7D40">
              <w:rPr>
                <w:rFonts w:ascii="Calibri" w:hAnsi="Calibri" w:cs="Calibri"/>
                <w:sz w:val="18"/>
                <w:lang w:val="es-AR"/>
              </w:rPr>
              <w:t>suficientemente</w:t>
            </w:r>
            <w:r w:rsidRPr="000B7D40">
              <w:rPr>
                <w:rFonts w:ascii="Calibri" w:hAnsi="Calibri" w:cs="Calibri"/>
                <w:sz w:val="18"/>
              </w:rPr>
              <w:t xml:space="preserve"> </w:t>
            </w:r>
            <w:r w:rsidRPr="000B7D40">
              <w:rPr>
                <w:rFonts w:ascii="Calibri" w:hAnsi="Calibri" w:cs="Calibri"/>
                <w:sz w:val="18"/>
                <w:lang w:val="es-AR"/>
              </w:rPr>
              <w:t>profundos</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algunos</w:t>
            </w:r>
            <w:r w:rsidRPr="000B7D40">
              <w:rPr>
                <w:rFonts w:ascii="Calibri" w:hAnsi="Calibri" w:cs="Calibri"/>
                <w:sz w:val="18"/>
              </w:rPr>
              <w:t xml:space="preserve"> </w:t>
            </w:r>
            <w:r w:rsidRPr="000B7D40">
              <w:rPr>
                <w:rFonts w:ascii="Calibri" w:hAnsi="Calibri" w:cs="Calibri"/>
                <w:sz w:val="18"/>
                <w:lang w:val="es-AR"/>
              </w:rPr>
              <w:t>entran</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epin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ES"/>
              </w:rPr>
              <w:t>desplaza</w:t>
            </w:r>
            <w:r w:rsidRPr="000B7D40">
              <w:rPr>
                <w:rFonts w:ascii="Calibri" w:hAnsi="Calibri" w:cs="Calibri"/>
                <w:sz w:val="18"/>
              </w:rPr>
              <w:t xml:space="preserve"> </w:t>
            </w:r>
            <w:r w:rsidRPr="000B7D40">
              <w:rPr>
                <w:rFonts w:ascii="Calibri" w:hAnsi="Calibri" w:cs="Calibri"/>
                <w:sz w:val="18"/>
                <w:lang w:val="es-ES"/>
              </w:rPr>
              <w:t>el</w:t>
            </w:r>
            <w:r w:rsidRPr="000B7D40">
              <w:rPr>
                <w:rFonts w:ascii="Calibri" w:hAnsi="Calibri" w:cs="Calibri"/>
                <w:sz w:val="18"/>
              </w:rPr>
              <w:t xml:space="preserve"> </w:t>
            </w:r>
            <w:r w:rsidRPr="000B7D40">
              <w:rPr>
                <w:rFonts w:ascii="Calibri" w:hAnsi="Calibri" w:cs="Calibri"/>
                <w:sz w:val="18"/>
                <w:lang w:val="es-ES"/>
              </w:rPr>
              <w:t>n</w:t>
            </w:r>
            <w:r w:rsidRPr="000B7D40">
              <w:rPr>
                <w:rFonts w:ascii="Calibri" w:hAnsi="Calibri" w:cs="Calibri"/>
                <w:sz w:val="18"/>
              </w:rPr>
              <w:t>ú</w:t>
            </w:r>
            <w:r w:rsidRPr="000B7D40">
              <w:rPr>
                <w:rFonts w:ascii="Calibri" w:hAnsi="Calibri" w:cs="Calibri"/>
                <w:sz w:val="18"/>
                <w:lang w:val="es-ES"/>
              </w:rPr>
              <w:t>cleo</w:t>
            </w:r>
            <w:r w:rsidRPr="000B7D40">
              <w:rPr>
                <w:rFonts w:ascii="Calibri" w:hAnsi="Calibri" w:cs="Calibri"/>
                <w:sz w:val="18"/>
              </w:rPr>
              <w:t xml:space="preserve"> </w:t>
            </w:r>
            <w:r w:rsidRPr="000B7D40">
              <w:rPr>
                <w:rFonts w:ascii="Calibri" w:hAnsi="Calibri" w:cs="Calibri"/>
                <w:sz w:val="18"/>
                <w:lang w:val="es-ES"/>
              </w:rPr>
              <w:t>en</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mayoría de los surcos, intenta dividir el núcleo con los instrumentos demasiado superficiales en el surco, capaz de partir una porción del núcleo, el ojo se mueve frecuentemente</w:t>
            </w:r>
            <w:r w:rsidRPr="000B7D40">
              <w:rPr>
                <w:rFonts w:ascii="Calibri" w:hAnsi="Calibri" w:cs="Calibri"/>
                <w:sz w:val="18"/>
              </w:rPr>
              <w:t>.</w:t>
            </w:r>
          </w:p>
        </w:tc>
        <w:tc>
          <w:tcPr>
            <w:tcW w:w="3119" w:type="dxa"/>
            <w:shd w:val="clear" w:color="auto" w:fill="auto"/>
          </w:tcPr>
          <w:p w:rsidR="006854F5" w:rsidRPr="000B7D40" w:rsidRDefault="006854F5" w:rsidP="00B301F9">
            <w:pPr>
              <w:spacing w:after="280" w:afterAutospacing="1"/>
              <w:rPr>
                <w:rFonts w:ascii="Calibri" w:hAnsi="Calibri" w:cs="Calibri"/>
                <w:sz w:val="18"/>
                <w:lang w:val="es-ES"/>
              </w:rPr>
            </w:pPr>
            <w:r w:rsidRPr="000B7D40">
              <w:rPr>
                <w:rFonts w:ascii="Calibri" w:hAnsi="Calibri" w:cs="Calibri"/>
                <w:b/>
                <w:sz w:val="18"/>
                <w:lang w:val="es-ES"/>
              </w:rPr>
              <w:t>FRAGMENTACIÓN</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mayor</w:t>
            </w:r>
            <w:r w:rsidRPr="000B7D40">
              <w:rPr>
                <w:rFonts w:ascii="Calibri" w:hAnsi="Calibri" w:cs="Calibri"/>
                <w:sz w:val="18"/>
              </w:rPr>
              <w:t>í</w:t>
            </w:r>
            <w:r w:rsidRPr="000B7D40">
              <w:rPr>
                <w:rFonts w:ascii="Calibri" w:hAnsi="Calibri" w:cs="Calibri"/>
                <w:sz w:val="18"/>
                <w:lang w:val="es-AR"/>
              </w:rPr>
              <w:t>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los</w:t>
            </w:r>
            <w:r w:rsidRPr="000B7D40">
              <w:rPr>
                <w:rFonts w:ascii="Calibri" w:hAnsi="Calibri" w:cs="Calibri"/>
                <w:sz w:val="18"/>
              </w:rPr>
              <w:t xml:space="preserve"> </w:t>
            </w:r>
            <w:r w:rsidRPr="000B7D40">
              <w:rPr>
                <w:rFonts w:ascii="Calibri" w:hAnsi="Calibri" w:cs="Calibri"/>
                <w:sz w:val="18"/>
                <w:lang w:val="es-AR"/>
              </w:rPr>
              <w:t>surcos</w:t>
            </w:r>
            <w:r w:rsidRPr="000B7D40">
              <w:rPr>
                <w:rFonts w:ascii="Calibri" w:hAnsi="Calibri" w:cs="Calibri"/>
                <w:sz w:val="18"/>
              </w:rPr>
              <w:t xml:space="preserve"> </w:t>
            </w:r>
            <w:r w:rsidRPr="000B7D40">
              <w:rPr>
                <w:rFonts w:ascii="Calibri" w:hAnsi="Calibri" w:cs="Calibri"/>
                <w:sz w:val="18"/>
                <w:lang w:val="es-AR"/>
              </w:rPr>
              <w:t>est</w:t>
            </w:r>
            <w:r w:rsidRPr="000B7D40">
              <w:rPr>
                <w:rFonts w:ascii="Calibri" w:hAnsi="Calibri" w:cs="Calibri"/>
                <w:sz w:val="18"/>
              </w:rPr>
              <w:t>á</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centrados</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son</w:t>
            </w:r>
            <w:r w:rsidRPr="000B7D40">
              <w:rPr>
                <w:rFonts w:ascii="Calibri" w:hAnsi="Calibri" w:cs="Calibri"/>
                <w:sz w:val="18"/>
              </w:rPr>
              <w:t xml:space="preserve"> </w:t>
            </w:r>
            <w:r w:rsidRPr="000B7D40">
              <w:rPr>
                <w:rFonts w:ascii="Calibri" w:hAnsi="Calibri" w:cs="Calibri"/>
                <w:sz w:val="18"/>
                <w:lang w:val="es-AR"/>
              </w:rPr>
              <w:t>lo</w:t>
            </w:r>
            <w:r w:rsidRPr="000B7D40">
              <w:rPr>
                <w:rFonts w:ascii="Calibri" w:hAnsi="Calibri" w:cs="Calibri"/>
                <w:sz w:val="18"/>
              </w:rPr>
              <w:t xml:space="preserve"> </w:t>
            </w:r>
            <w:r w:rsidRPr="000B7D40">
              <w:rPr>
                <w:rFonts w:ascii="Calibri" w:hAnsi="Calibri" w:cs="Calibri"/>
                <w:sz w:val="18"/>
                <w:lang w:val="es-AR"/>
              </w:rPr>
              <w:t>suficientemente</w:t>
            </w:r>
            <w:r w:rsidRPr="000B7D40">
              <w:rPr>
                <w:rFonts w:ascii="Calibri" w:hAnsi="Calibri" w:cs="Calibri"/>
                <w:sz w:val="18"/>
              </w:rPr>
              <w:t xml:space="preserve"> </w:t>
            </w:r>
            <w:r w:rsidRPr="000B7D40">
              <w:rPr>
                <w:rFonts w:ascii="Calibri" w:hAnsi="Calibri" w:cs="Calibri"/>
                <w:sz w:val="18"/>
                <w:lang w:val="es-AR"/>
              </w:rPr>
              <w:t>profundos</w:t>
            </w:r>
            <w:r w:rsidRPr="000B7D40">
              <w:rPr>
                <w:rFonts w:ascii="Calibri" w:hAnsi="Calibri" w:cs="Calibri"/>
                <w:sz w:val="18"/>
              </w:rPr>
              <w:t xml:space="preserve">, </w:t>
            </w:r>
            <w:r w:rsidRPr="000B7D40">
              <w:rPr>
                <w:rFonts w:ascii="Calibri" w:hAnsi="Calibri" w:cs="Calibri"/>
                <w:sz w:val="18"/>
                <w:lang w:val="es-AR"/>
              </w:rPr>
              <w:t>raramente</w:t>
            </w:r>
            <w:r w:rsidRPr="000B7D40">
              <w:rPr>
                <w:rFonts w:ascii="Calibri" w:hAnsi="Calibri" w:cs="Calibri"/>
                <w:sz w:val="18"/>
              </w:rPr>
              <w:t xml:space="preserve"> </w:t>
            </w:r>
            <w:r w:rsidRPr="000B7D40">
              <w:rPr>
                <w:rFonts w:ascii="Calibri" w:hAnsi="Calibri" w:cs="Calibri"/>
                <w:sz w:val="18"/>
                <w:lang w:val="es-AR"/>
              </w:rPr>
              <w:t>entra</w:t>
            </w:r>
            <w:r w:rsidRPr="000B7D40">
              <w:rPr>
                <w:rFonts w:ascii="Calibri" w:hAnsi="Calibri" w:cs="Calibri"/>
                <w:sz w:val="18"/>
              </w:rPr>
              <w:t xml:space="preserve"> </w:t>
            </w:r>
            <w:r w:rsidRPr="000B7D40">
              <w:rPr>
                <w:rFonts w:ascii="Calibri" w:hAnsi="Calibri" w:cs="Calibri"/>
                <w:sz w:val="18"/>
                <w:lang w:val="es-AR"/>
              </w:rPr>
              <w:t>al</w:t>
            </w:r>
            <w:r w:rsidRPr="000B7D40">
              <w:rPr>
                <w:rFonts w:ascii="Calibri" w:hAnsi="Calibri" w:cs="Calibri"/>
                <w:sz w:val="18"/>
              </w:rPr>
              <w:t xml:space="preserve"> </w:t>
            </w:r>
            <w:r w:rsidRPr="000B7D40">
              <w:rPr>
                <w:rFonts w:ascii="Calibri" w:hAnsi="Calibri" w:cs="Calibri"/>
                <w:sz w:val="18"/>
                <w:lang w:val="es-AR"/>
              </w:rPr>
              <w:t>epin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AR"/>
              </w:rPr>
              <w:t>raramente</w:t>
            </w:r>
            <w:r w:rsidRPr="000B7D40">
              <w:rPr>
                <w:rFonts w:ascii="Calibri" w:hAnsi="Calibri" w:cs="Calibri"/>
                <w:sz w:val="18"/>
              </w:rPr>
              <w:t xml:space="preserve"> </w:t>
            </w:r>
            <w:r w:rsidRPr="000B7D40">
              <w:rPr>
                <w:rFonts w:ascii="Calibri" w:hAnsi="Calibri" w:cs="Calibri"/>
                <w:sz w:val="18"/>
                <w:lang w:val="es-AR"/>
              </w:rPr>
              <w:t>desplaza</w:t>
            </w:r>
            <w:r w:rsidRPr="000B7D40">
              <w:rPr>
                <w:rFonts w:ascii="Calibri" w:hAnsi="Calibri" w:cs="Calibri"/>
                <w:sz w:val="18"/>
              </w:rPr>
              <w:t xml:space="preserve"> </w:t>
            </w:r>
            <w:r w:rsidRPr="000B7D40">
              <w:rPr>
                <w:rFonts w:ascii="Calibri" w:hAnsi="Calibri" w:cs="Calibri"/>
                <w:sz w:val="18"/>
                <w:lang w:val="es-AR"/>
              </w:rPr>
              <w:t>al</w:t>
            </w:r>
            <w:r w:rsidRPr="000B7D40">
              <w:rPr>
                <w:rFonts w:ascii="Calibri" w:hAnsi="Calibri" w:cs="Calibri"/>
                <w:sz w:val="18"/>
              </w:rPr>
              <w:t xml:space="preserve"> </w:t>
            </w:r>
            <w:r w:rsidRPr="000B7D40">
              <w:rPr>
                <w:rFonts w:ascii="Calibri" w:hAnsi="Calibri" w:cs="Calibri"/>
                <w:sz w:val="18"/>
                <w:lang w:val="es-AR"/>
              </w:rPr>
              <w:t>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AR"/>
              </w:rPr>
              <w:t>a</w:t>
            </w:r>
            <w:r w:rsidRPr="000B7D40">
              <w:rPr>
                <w:rFonts w:ascii="Calibri" w:hAnsi="Calibri" w:cs="Calibri"/>
                <w:sz w:val="18"/>
              </w:rPr>
              <w:t xml:space="preserve"> </w:t>
            </w:r>
            <w:r w:rsidRPr="000B7D40">
              <w:rPr>
                <w:rFonts w:ascii="Calibri" w:hAnsi="Calibri" w:cs="Calibri"/>
                <w:sz w:val="18"/>
                <w:lang w:val="es-AR"/>
              </w:rPr>
              <w:t>veces</w:t>
            </w:r>
            <w:r w:rsidRPr="000B7D40">
              <w:rPr>
                <w:rFonts w:ascii="Calibri" w:hAnsi="Calibri" w:cs="Calibri"/>
                <w:sz w:val="18"/>
              </w:rPr>
              <w:t xml:space="preserve"> </w:t>
            </w:r>
            <w:r w:rsidRPr="000B7D40">
              <w:rPr>
                <w:rFonts w:ascii="Calibri" w:hAnsi="Calibri" w:cs="Calibri"/>
                <w:sz w:val="18"/>
                <w:lang w:val="es-AR"/>
              </w:rPr>
              <w:t>intentos</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Pr="000B7D40">
              <w:rPr>
                <w:rFonts w:ascii="Calibri" w:hAnsi="Calibri" w:cs="Calibri"/>
                <w:sz w:val="18"/>
                <w:lang w:val="es-AR"/>
              </w:rPr>
              <w:t>dividir</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ES"/>
              </w:rPr>
              <w:t>heminúcleos pero lo logra, el ojo generalmente en posición primaria</w:t>
            </w:r>
            <w:r w:rsidRPr="000B7D40">
              <w:rPr>
                <w:rFonts w:ascii="Calibri" w:hAnsi="Calibri" w:cs="Calibri"/>
                <w:sz w:val="18"/>
              </w:rPr>
              <w:t xml:space="preserve">. </w:t>
            </w:r>
          </w:p>
        </w:tc>
        <w:tc>
          <w:tcPr>
            <w:tcW w:w="3402" w:type="dxa"/>
            <w:shd w:val="clear" w:color="EEECE1" w:fill="auto"/>
          </w:tcPr>
          <w:p w:rsidR="006854F5" w:rsidRPr="000B7D40" w:rsidRDefault="006854F5" w:rsidP="002F689A">
            <w:pPr>
              <w:spacing w:after="280" w:afterAutospacing="1"/>
              <w:rPr>
                <w:rFonts w:ascii="Calibri" w:hAnsi="Calibri" w:cs="Calibri"/>
                <w:sz w:val="18"/>
              </w:rPr>
            </w:pPr>
            <w:r w:rsidRPr="000B7D40">
              <w:rPr>
                <w:rFonts w:ascii="Calibri" w:hAnsi="Calibri" w:cs="Calibri"/>
                <w:b/>
                <w:sz w:val="18"/>
                <w:lang w:val="es-ES"/>
              </w:rPr>
              <w:t>FRAGMENTACIÓN</w:t>
            </w:r>
            <w:r w:rsidRPr="000B7D40">
              <w:rPr>
                <w:rFonts w:ascii="Calibri" w:hAnsi="Calibri" w:cs="Calibri"/>
                <w:sz w:val="18"/>
              </w:rPr>
              <w:t xml:space="preserve">: </w:t>
            </w:r>
            <w:r w:rsidRPr="000B7D40">
              <w:rPr>
                <w:rFonts w:ascii="Calibri" w:hAnsi="Calibri" w:cs="Calibri"/>
                <w:sz w:val="18"/>
                <w:lang w:val="es-AR"/>
              </w:rPr>
              <w:t>Surcos</w:t>
            </w:r>
            <w:r w:rsidRPr="000B7D40">
              <w:rPr>
                <w:rFonts w:ascii="Calibri" w:hAnsi="Calibri" w:cs="Calibri"/>
                <w:sz w:val="18"/>
              </w:rPr>
              <w:t xml:space="preserve"> </w:t>
            </w:r>
            <w:r w:rsidRPr="000B7D40">
              <w:rPr>
                <w:rFonts w:ascii="Calibri" w:hAnsi="Calibri" w:cs="Calibri"/>
                <w:sz w:val="18"/>
                <w:lang w:val="es-AR"/>
              </w:rPr>
              <w:t>centrados</w:t>
            </w:r>
            <w:r w:rsidRPr="000B7D40">
              <w:rPr>
                <w:rFonts w:ascii="Calibri" w:hAnsi="Calibri" w:cs="Calibri"/>
                <w:sz w:val="18"/>
              </w:rPr>
              <w:t xml:space="preserve">, </w:t>
            </w:r>
            <w:r w:rsidRPr="000B7D40">
              <w:rPr>
                <w:rFonts w:ascii="Calibri" w:hAnsi="Calibri" w:cs="Calibri"/>
                <w:sz w:val="18"/>
                <w:lang w:val="es-AR"/>
              </w:rPr>
              <w:t>lo</w:t>
            </w:r>
            <w:r w:rsidRPr="000B7D40">
              <w:rPr>
                <w:rFonts w:ascii="Calibri" w:hAnsi="Calibri" w:cs="Calibri"/>
                <w:sz w:val="18"/>
              </w:rPr>
              <w:t xml:space="preserve"> </w:t>
            </w:r>
            <w:r w:rsidRPr="000B7D40">
              <w:rPr>
                <w:rFonts w:ascii="Calibri" w:hAnsi="Calibri" w:cs="Calibri"/>
                <w:sz w:val="18"/>
                <w:lang w:val="es-AR"/>
              </w:rPr>
              <w:t>suficientemente</w:t>
            </w:r>
            <w:r w:rsidRPr="000B7D40">
              <w:rPr>
                <w:rFonts w:ascii="Calibri" w:hAnsi="Calibri" w:cs="Calibri"/>
                <w:sz w:val="18"/>
              </w:rPr>
              <w:t xml:space="preserve"> </w:t>
            </w:r>
            <w:r w:rsidRPr="000B7D40">
              <w:rPr>
                <w:rFonts w:ascii="Calibri" w:hAnsi="Calibri" w:cs="Calibri"/>
                <w:sz w:val="18"/>
                <w:lang w:val="es-AR"/>
              </w:rPr>
              <w:t>profundos</w:t>
            </w:r>
            <w:r w:rsidRPr="000B7D40">
              <w:rPr>
                <w:rFonts w:ascii="Calibri" w:hAnsi="Calibri" w:cs="Calibri"/>
                <w:sz w:val="18"/>
              </w:rPr>
              <w:t xml:space="preserve"> </w:t>
            </w:r>
            <w:r w:rsidRPr="000B7D40">
              <w:rPr>
                <w:rFonts w:ascii="Calibri" w:hAnsi="Calibri" w:cs="Calibri"/>
                <w:sz w:val="18"/>
                <w:lang w:val="es-AR"/>
              </w:rPr>
              <w:t>como</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Pr="000B7D40">
              <w:rPr>
                <w:rFonts w:ascii="Calibri" w:hAnsi="Calibri" w:cs="Calibri"/>
                <w:sz w:val="18"/>
                <w:lang w:val="es-AR"/>
              </w:rPr>
              <w:t>asegurar</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cracking,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largo</w:t>
            </w:r>
            <w:r w:rsidRPr="000B7D40">
              <w:rPr>
                <w:rFonts w:ascii="Calibri" w:hAnsi="Calibri" w:cs="Calibri"/>
                <w:sz w:val="18"/>
              </w:rPr>
              <w:t xml:space="preserve"> </w:t>
            </w:r>
            <w:r w:rsidRPr="000B7D40">
              <w:rPr>
                <w:rFonts w:ascii="Calibri" w:hAnsi="Calibri" w:cs="Calibri"/>
                <w:sz w:val="18"/>
                <w:lang w:val="es-AR"/>
              </w:rPr>
              <w:t>no</w:t>
            </w:r>
            <w:r w:rsidRPr="000B7D40">
              <w:rPr>
                <w:rFonts w:ascii="Calibri" w:hAnsi="Calibri" w:cs="Calibri"/>
                <w:sz w:val="18"/>
              </w:rPr>
              <w:t xml:space="preserve"> </w:t>
            </w:r>
            <w:r w:rsidRPr="000B7D40">
              <w:rPr>
                <w:rFonts w:ascii="Calibri" w:hAnsi="Calibri" w:cs="Calibri"/>
                <w:sz w:val="18"/>
                <w:lang w:val="es-AR"/>
              </w:rPr>
              <w:t>llega</w:t>
            </w:r>
            <w:r w:rsidRPr="000B7D40">
              <w:rPr>
                <w:rFonts w:ascii="Calibri" w:hAnsi="Calibri" w:cs="Calibri"/>
                <w:sz w:val="18"/>
              </w:rPr>
              <w:t xml:space="preserve"> </w:t>
            </w:r>
            <w:r w:rsidRPr="000B7D40">
              <w:rPr>
                <w:rFonts w:ascii="Calibri" w:hAnsi="Calibri" w:cs="Calibri"/>
                <w:sz w:val="18"/>
                <w:lang w:val="es-AR"/>
              </w:rPr>
              <w:t>al</w:t>
            </w:r>
            <w:r w:rsidRPr="000B7D40">
              <w:rPr>
                <w:rFonts w:ascii="Calibri" w:hAnsi="Calibri" w:cs="Calibri"/>
                <w:sz w:val="18"/>
              </w:rPr>
              <w:t xml:space="preserve"> </w:t>
            </w:r>
            <w:r w:rsidRPr="000B7D40">
              <w:rPr>
                <w:rFonts w:ascii="Calibri" w:hAnsi="Calibri" w:cs="Calibri"/>
                <w:sz w:val="18"/>
                <w:lang w:val="es-AR"/>
              </w:rPr>
              <w:t>epin</w:t>
            </w:r>
            <w:r w:rsidRPr="000B7D40">
              <w:rPr>
                <w:rFonts w:ascii="Calibri" w:hAnsi="Calibri" w:cs="Calibri"/>
                <w:sz w:val="18"/>
              </w:rPr>
              <w:t>ú</w:t>
            </w:r>
            <w:r w:rsidRPr="000B7D40">
              <w:rPr>
                <w:rFonts w:ascii="Calibri" w:hAnsi="Calibri" w:cs="Calibri"/>
                <w:sz w:val="18"/>
                <w:lang w:val="es-AR"/>
              </w:rPr>
              <w:t>cleo</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n</w:t>
            </w:r>
            <w:r w:rsidRPr="000B7D40">
              <w:rPr>
                <w:rFonts w:ascii="Calibri" w:hAnsi="Calibri" w:cs="Calibri"/>
                <w:sz w:val="18"/>
              </w:rPr>
              <w:t>ú</w:t>
            </w:r>
            <w:r w:rsidRPr="000B7D40">
              <w:rPr>
                <w:rFonts w:ascii="Calibri" w:hAnsi="Calibri" w:cs="Calibri"/>
                <w:sz w:val="18"/>
                <w:lang w:val="es-AR"/>
              </w:rPr>
              <w:t>celo</w:t>
            </w:r>
            <w:r w:rsidRPr="000B7D40">
              <w:rPr>
                <w:rFonts w:ascii="Calibri" w:hAnsi="Calibri" w:cs="Calibri"/>
                <w:sz w:val="18"/>
              </w:rPr>
              <w:t xml:space="preserve"> </w:t>
            </w:r>
            <w:r w:rsidRPr="000B7D40">
              <w:rPr>
                <w:rFonts w:ascii="Calibri" w:hAnsi="Calibri" w:cs="Calibri"/>
                <w:sz w:val="18"/>
                <w:lang w:val="es-AR"/>
              </w:rPr>
              <w:t>no</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desplazado</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su</w:t>
            </w:r>
            <w:r w:rsidRPr="000B7D40">
              <w:rPr>
                <w:rFonts w:ascii="Calibri" w:hAnsi="Calibri" w:cs="Calibri"/>
                <w:sz w:val="18"/>
              </w:rPr>
              <w:t xml:space="preserve"> </w:t>
            </w:r>
            <w:r w:rsidRPr="000B7D40">
              <w:rPr>
                <w:rFonts w:ascii="Calibri" w:hAnsi="Calibri" w:cs="Calibri"/>
                <w:sz w:val="18"/>
                <w:lang w:val="es-AR"/>
              </w:rPr>
              <w:t>posici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central</w:t>
            </w:r>
            <w:r w:rsidRPr="000B7D40">
              <w:rPr>
                <w:rFonts w:ascii="Calibri" w:hAnsi="Calibri" w:cs="Calibri"/>
                <w:sz w:val="18"/>
                <w:lang w:val="es-ES"/>
              </w:rPr>
              <w:t>, coloca los instrumentos con la profundidad suficiente como para  partir el núcleo fácilmente y con éxito, el ojo se mantiene en posición primaria</w:t>
            </w:r>
            <w:r w:rsidRPr="000B7D40">
              <w:rPr>
                <w:rFonts w:ascii="Calibri" w:hAnsi="Calibri" w:cs="Calibri"/>
                <w:sz w:val="18"/>
              </w:rPr>
              <w:t xml:space="preserve">. </w:t>
            </w:r>
          </w:p>
          <w:p w:rsidR="006854F5" w:rsidRPr="000B7D40" w:rsidRDefault="006854F5" w:rsidP="00C07EC4">
            <w:pPr>
              <w:spacing w:after="280" w:afterAutospacing="1"/>
              <w:rPr>
                <w:rFonts w:ascii="Calibri" w:hAnsi="Calibri" w:cs="Calibri"/>
                <w:sz w:val="18"/>
              </w:rPr>
            </w:pPr>
          </w:p>
        </w:tc>
        <w:tc>
          <w:tcPr>
            <w:tcW w:w="992" w:type="dxa"/>
            <w:vMerge w:val="restart"/>
            <w:shd w:val="clear" w:color="7F7F7F" w:fill="auto"/>
          </w:tcPr>
          <w:p w:rsidR="006854F5" w:rsidRPr="000B7D40" w:rsidRDefault="006854F5" w:rsidP="002F689A">
            <w:pPr>
              <w:rPr>
                <w:rFonts w:ascii="Calibri" w:hAnsi="Calibri" w:cs="Calibri"/>
                <w:sz w:val="18"/>
              </w:rPr>
            </w:pPr>
            <w:r w:rsidRPr="000B7D40">
              <w:rPr>
                <w:rFonts w:ascii="Calibri" w:hAnsi="Calibri" w:cs="Calibri"/>
                <w:sz w:val="18"/>
              </w:rPr>
              <w:t xml:space="preserve">  </w:t>
            </w:r>
          </w:p>
        </w:tc>
      </w:tr>
      <w:tr w:rsidR="006854F5" w:rsidRPr="000B7D40" w:rsidTr="00E86AEF">
        <w:trPr>
          <w:trHeight w:val="1404"/>
        </w:trPr>
        <w:tc>
          <w:tcPr>
            <w:tcW w:w="275" w:type="dxa"/>
            <w:vMerge/>
            <w:shd w:val="clear" w:color="auto" w:fill="auto"/>
            <w:vAlign w:val="center"/>
          </w:tcPr>
          <w:p w:rsidR="006854F5" w:rsidRPr="000B7D40" w:rsidRDefault="006854F5" w:rsidP="002F689A">
            <w:pPr>
              <w:jc w:val="center"/>
              <w:rPr>
                <w:rFonts w:ascii="Calibri" w:eastAsia="Helvetica-Condensed" w:hAnsi="Calibri" w:cs="Calibri"/>
                <w:b/>
                <w:sz w:val="18"/>
              </w:rPr>
            </w:pPr>
          </w:p>
        </w:tc>
        <w:tc>
          <w:tcPr>
            <w:tcW w:w="1857" w:type="dxa"/>
            <w:vMerge/>
            <w:shd w:val="clear" w:color="auto" w:fill="auto"/>
          </w:tcPr>
          <w:p w:rsidR="006854F5" w:rsidRPr="000B7D40" w:rsidRDefault="006854F5" w:rsidP="002F689A">
            <w:pPr>
              <w:rPr>
                <w:rFonts w:ascii="Calibri" w:hAnsi="Calibri" w:cs="Calibri"/>
                <w:b/>
                <w:sz w:val="18"/>
              </w:rPr>
            </w:pPr>
          </w:p>
        </w:tc>
        <w:tc>
          <w:tcPr>
            <w:tcW w:w="2835" w:type="dxa"/>
            <w:shd w:val="clear" w:color="auto" w:fill="auto"/>
          </w:tcPr>
          <w:p w:rsidR="006854F5" w:rsidRPr="000B7D40" w:rsidRDefault="006854F5" w:rsidP="00B301F9">
            <w:pPr>
              <w:rPr>
                <w:rFonts w:ascii="Calibri" w:hAnsi="Calibri" w:cs="Calibri"/>
                <w:sz w:val="18"/>
              </w:rPr>
            </w:pPr>
            <w:r w:rsidRPr="000B7D40">
              <w:rPr>
                <w:rFonts w:ascii="Calibri" w:hAnsi="Calibri" w:cs="Calibri"/>
                <w:b/>
                <w:sz w:val="18"/>
              </w:rPr>
              <w:t>CHOP:</w:t>
            </w:r>
            <w:r w:rsidRPr="000B7D40">
              <w:rPr>
                <w:rFonts w:ascii="Calibri" w:hAnsi="Calibri" w:cs="Calibri"/>
                <w:sz w:val="18"/>
                <w:lang w:val="es-AR"/>
              </w:rPr>
              <w:t xml:space="preserve">Permanentemente poniendo en peligro o comprometiendo el tejido adyacente, incapaz de hacer </w:t>
            </w:r>
            <w:r w:rsidRPr="000B7D40">
              <w:rPr>
                <w:rFonts w:ascii="Calibri" w:hAnsi="Calibri" w:cs="Calibri"/>
                <w:sz w:val="18"/>
              </w:rPr>
              <w:t xml:space="preserve">chop </w:t>
            </w:r>
            <w:r w:rsidRPr="000B7D40">
              <w:rPr>
                <w:rFonts w:ascii="Calibri" w:hAnsi="Calibri" w:cs="Calibri"/>
                <w:sz w:val="18"/>
                <w:lang w:val="es-ES"/>
              </w:rPr>
              <w:t>de ningún pedazo</w:t>
            </w:r>
            <w:r w:rsidRPr="000B7D40">
              <w:rPr>
                <w:rFonts w:ascii="Calibri" w:hAnsi="Calibri" w:cs="Calibri"/>
                <w:sz w:val="18"/>
              </w:rPr>
              <w:t xml:space="preserve">. </w:t>
            </w:r>
          </w:p>
        </w:tc>
        <w:tc>
          <w:tcPr>
            <w:tcW w:w="2976" w:type="dxa"/>
            <w:shd w:val="clear" w:color="auto" w:fill="auto"/>
          </w:tcPr>
          <w:p w:rsidR="006854F5" w:rsidRPr="000B7D40" w:rsidRDefault="00B301F9" w:rsidP="00B301F9">
            <w:pPr>
              <w:spacing w:after="120"/>
              <w:rPr>
                <w:rFonts w:ascii="Calibri" w:hAnsi="Calibri" w:cs="Calibri"/>
                <w:sz w:val="18"/>
                <w:lang w:val="es-ES"/>
              </w:rPr>
            </w:pPr>
            <w:r w:rsidRPr="000B7D40">
              <w:rPr>
                <w:rFonts w:ascii="Calibri" w:hAnsi="Calibri" w:cs="Calibri"/>
                <w:b/>
                <w:sz w:val="18"/>
                <w:lang w:val="es-AR"/>
              </w:rPr>
              <w:t>C</w:t>
            </w:r>
            <w:r w:rsidRPr="000B7D40">
              <w:rPr>
                <w:rFonts w:ascii="Calibri" w:hAnsi="Calibri" w:cs="Calibri"/>
                <w:b/>
                <w:sz w:val="18"/>
              </w:rPr>
              <w:t>HOP:</w:t>
            </w:r>
            <w:r w:rsidRPr="000B7D40">
              <w:rPr>
                <w:rFonts w:ascii="Calibri" w:hAnsi="Calibri" w:cs="Calibri"/>
                <w:b/>
                <w:sz w:val="18"/>
                <w:lang w:val="es-ES"/>
              </w:rPr>
              <w:t xml:space="preserve"> </w:t>
            </w:r>
            <w:r w:rsidRPr="000B7D40">
              <w:rPr>
                <w:rFonts w:ascii="Calibri" w:hAnsi="Calibri" w:cs="Calibri"/>
                <w:sz w:val="18"/>
                <w:lang w:val="es-AR"/>
              </w:rPr>
              <w:t>Pone</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peligro</w:t>
            </w:r>
            <w:r w:rsidRPr="000B7D40">
              <w:rPr>
                <w:rFonts w:ascii="Calibri" w:hAnsi="Calibri" w:cs="Calibri"/>
                <w:sz w:val="18"/>
              </w:rPr>
              <w:t xml:space="preserve"> </w:t>
            </w:r>
            <w:r w:rsidRPr="000B7D40">
              <w:rPr>
                <w:rFonts w:ascii="Calibri" w:hAnsi="Calibri" w:cs="Calibri"/>
                <w:sz w:val="18"/>
                <w:lang w:val="es-AR"/>
              </w:rPr>
              <w:t>o</w:t>
            </w:r>
            <w:r w:rsidRPr="000B7D40">
              <w:rPr>
                <w:rFonts w:ascii="Calibri" w:hAnsi="Calibri" w:cs="Calibri"/>
                <w:sz w:val="18"/>
              </w:rPr>
              <w:t xml:space="preserve"> </w:t>
            </w:r>
            <w:r w:rsidRPr="000B7D40">
              <w:rPr>
                <w:rFonts w:ascii="Calibri" w:hAnsi="Calibri" w:cs="Calibri"/>
                <w:sz w:val="18"/>
                <w:lang w:val="es-AR"/>
              </w:rPr>
              <w:t>compromete</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tejido</w:t>
            </w:r>
            <w:r w:rsidRPr="000B7D40">
              <w:rPr>
                <w:rFonts w:ascii="Calibri" w:hAnsi="Calibri" w:cs="Calibri"/>
                <w:sz w:val="18"/>
              </w:rPr>
              <w:t xml:space="preserve"> </w:t>
            </w:r>
            <w:r w:rsidRPr="000B7D40">
              <w:rPr>
                <w:rFonts w:ascii="Calibri" w:hAnsi="Calibri" w:cs="Calibri"/>
                <w:sz w:val="18"/>
                <w:lang w:val="es-AR"/>
              </w:rPr>
              <w:t>adyacente</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mayor</w:t>
            </w:r>
            <w:r w:rsidRPr="000B7D40">
              <w:rPr>
                <w:rFonts w:ascii="Calibri" w:hAnsi="Calibri" w:cs="Calibri"/>
                <w:sz w:val="18"/>
              </w:rPr>
              <w:t>í</w:t>
            </w:r>
            <w:r w:rsidRPr="000B7D40">
              <w:rPr>
                <w:rFonts w:ascii="Calibri" w:hAnsi="Calibri" w:cs="Calibri"/>
                <w:sz w:val="18"/>
                <w:lang w:val="es-AR"/>
              </w:rPr>
              <w:t>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los</w:t>
            </w:r>
            <w:r w:rsidRPr="000B7D40">
              <w:rPr>
                <w:rFonts w:ascii="Calibri" w:hAnsi="Calibri" w:cs="Calibri"/>
                <w:sz w:val="18"/>
              </w:rPr>
              <w:t xml:space="preserve"> chops</w:t>
            </w:r>
            <w:r w:rsidRPr="000B7D40">
              <w:rPr>
                <w:rFonts w:ascii="Calibri" w:hAnsi="Calibri" w:cs="Calibri"/>
                <w:b/>
                <w:sz w:val="18"/>
              </w:rPr>
              <w:t>,</w:t>
            </w:r>
            <w:r w:rsidRPr="000B7D40">
              <w:rPr>
                <w:rFonts w:ascii="Calibri" w:hAnsi="Calibri" w:cs="Calibri"/>
                <w:sz w:val="18"/>
              </w:rPr>
              <w:t xml:space="preserve"> </w:t>
            </w:r>
            <w:r w:rsidRPr="000B7D40">
              <w:rPr>
                <w:rFonts w:ascii="Calibri" w:hAnsi="Calibri" w:cs="Calibri"/>
                <w:sz w:val="18"/>
                <w:lang w:val="es-ES"/>
              </w:rPr>
              <w:t xml:space="preserve">capaz de lograr el </w:t>
            </w:r>
            <w:r w:rsidRPr="000B7D40">
              <w:rPr>
                <w:rFonts w:ascii="Calibri" w:hAnsi="Calibri" w:cs="Calibri"/>
                <w:sz w:val="18"/>
              </w:rPr>
              <w:t xml:space="preserve">chop </w:t>
            </w:r>
            <w:r w:rsidRPr="000B7D40">
              <w:rPr>
                <w:rFonts w:ascii="Calibri" w:hAnsi="Calibri" w:cs="Calibri"/>
                <w:sz w:val="18"/>
                <w:lang w:val="es-ES"/>
              </w:rPr>
              <w:t>de algunos pedazos</w:t>
            </w:r>
            <w:r w:rsidRPr="000B7D40">
              <w:rPr>
                <w:rFonts w:ascii="Calibri" w:hAnsi="Calibri" w:cs="Calibri"/>
                <w:sz w:val="18"/>
              </w:rPr>
              <w:t xml:space="preserve">. </w:t>
            </w:r>
          </w:p>
        </w:tc>
        <w:tc>
          <w:tcPr>
            <w:tcW w:w="3119" w:type="dxa"/>
            <w:shd w:val="clear" w:color="auto" w:fill="auto"/>
          </w:tcPr>
          <w:p w:rsidR="006854F5" w:rsidRPr="000B7D40" w:rsidRDefault="00B301F9" w:rsidP="002F689A">
            <w:pPr>
              <w:spacing w:after="280" w:afterAutospacing="1"/>
              <w:rPr>
                <w:rFonts w:ascii="Calibri" w:hAnsi="Calibri" w:cs="Calibri"/>
                <w:b/>
                <w:sz w:val="18"/>
                <w:lang w:val="es-ES"/>
              </w:rPr>
            </w:pPr>
            <w:r w:rsidRPr="000B7D40">
              <w:rPr>
                <w:rFonts w:ascii="Calibri" w:hAnsi="Calibri" w:cs="Calibri"/>
                <w:b/>
                <w:sz w:val="18"/>
                <w:lang w:val="es-AR"/>
              </w:rPr>
              <w:t>C</w:t>
            </w:r>
            <w:r w:rsidRPr="000B7D40">
              <w:rPr>
                <w:rFonts w:ascii="Calibri" w:hAnsi="Calibri" w:cs="Calibri"/>
                <w:b/>
                <w:sz w:val="18"/>
              </w:rPr>
              <w:t>HOP:</w:t>
            </w:r>
            <w:r w:rsidRPr="000B7D40">
              <w:rPr>
                <w:rFonts w:ascii="Calibri" w:hAnsi="Calibri" w:cs="Calibri"/>
                <w:sz w:val="18"/>
              </w:rPr>
              <w:t xml:space="preserve"> </w:t>
            </w:r>
            <w:r w:rsidRPr="000B7D40">
              <w:rPr>
                <w:rFonts w:ascii="Calibri" w:hAnsi="Calibri" w:cs="Calibri"/>
                <w:sz w:val="18"/>
                <w:lang w:val="es-AR"/>
              </w:rPr>
              <w:t xml:space="preserve">Pone en peligro o compromete el tejido adyacente en algunos </w:t>
            </w:r>
            <w:r w:rsidRPr="000B7D40">
              <w:rPr>
                <w:rFonts w:ascii="Calibri" w:hAnsi="Calibri" w:cs="Calibri"/>
                <w:sz w:val="18"/>
              </w:rPr>
              <w:t>chops</w:t>
            </w:r>
            <w:r w:rsidRPr="000B7D40">
              <w:rPr>
                <w:rFonts w:ascii="Calibri" w:hAnsi="Calibri" w:cs="Calibri"/>
                <w:b/>
                <w:sz w:val="18"/>
              </w:rPr>
              <w:t xml:space="preserve">, </w:t>
            </w:r>
            <w:r w:rsidRPr="000B7D40">
              <w:rPr>
                <w:rFonts w:ascii="Calibri" w:hAnsi="Calibri" w:cs="Calibri"/>
                <w:sz w:val="18"/>
                <w:lang w:val="es-ES"/>
              </w:rPr>
              <w:t xml:space="preserve">capaz de lograr el </w:t>
            </w:r>
            <w:r w:rsidRPr="000B7D40">
              <w:rPr>
                <w:rFonts w:ascii="Calibri" w:hAnsi="Calibri" w:cs="Calibri"/>
                <w:sz w:val="18"/>
              </w:rPr>
              <w:t xml:space="preserve">chop </w:t>
            </w:r>
            <w:r w:rsidRPr="000B7D40">
              <w:rPr>
                <w:rFonts w:ascii="Calibri" w:hAnsi="Calibri" w:cs="Calibri"/>
                <w:sz w:val="18"/>
                <w:lang w:val="es-ES"/>
              </w:rPr>
              <w:t>de la mayoría de los pedazos</w:t>
            </w:r>
          </w:p>
        </w:tc>
        <w:tc>
          <w:tcPr>
            <w:tcW w:w="3402" w:type="dxa"/>
            <w:shd w:val="clear" w:color="EEECE1" w:fill="auto"/>
          </w:tcPr>
          <w:p w:rsidR="006854F5" w:rsidRPr="000B7D40" w:rsidRDefault="00B301F9" w:rsidP="002F689A">
            <w:pPr>
              <w:spacing w:after="280" w:afterAutospacing="1"/>
              <w:rPr>
                <w:rFonts w:ascii="Calibri" w:hAnsi="Calibri" w:cs="Calibri"/>
                <w:sz w:val="18"/>
                <w:lang w:val="es-ES"/>
              </w:rPr>
            </w:pPr>
            <w:r w:rsidRPr="000B7D40">
              <w:rPr>
                <w:rFonts w:ascii="Calibri" w:hAnsi="Calibri" w:cs="Calibri"/>
                <w:b/>
                <w:sz w:val="18"/>
              </w:rPr>
              <w:t>CHOP:</w:t>
            </w:r>
            <w:r w:rsidRPr="000B7D40">
              <w:rPr>
                <w:rFonts w:ascii="Calibri" w:hAnsi="Calibri" w:cs="Calibri"/>
                <w:b/>
                <w:sz w:val="18"/>
                <w:lang w:val="es-ES"/>
              </w:rPr>
              <w:t xml:space="preserve"> </w:t>
            </w:r>
            <w:r w:rsidRPr="000B7D40">
              <w:rPr>
                <w:rFonts w:ascii="Calibri" w:hAnsi="Calibri" w:cs="Calibri"/>
                <w:sz w:val="18"/>
              </w:rPr>
              <w:t>N</w:t>
            </w:r>
            <w:r w:rsidRPr="000B7D40">
              <w:rPr>
                <w:rFonts w:ascii="Calibri" w:hAnsi="Calibri" w:cs="Calibri"/>
                <w:sz w:val="18"/>
                <w:lang w:val="es-AR"/>
              </w:rPr>
              <w:t xml:space="preserve">úcleo empalado y se realiza la técnica de chop </w:t>
            </w:r>
            <w:r w:rsidRPr="000B7D40">
              <w:rPr>
                <w:rFonts w:ascii="Calibri" w:hAnsi="Calibri" w:cs="Calibri"/>
                <w:sz w:val="18"/>
              </w:rPr>
              <w:t xml:space="preserve">vertical </w:t>
            </w:r>
            <w:r w:rsidRPr="000B7D40">
              <w:rPr>
                <w:rFonts w:ascii="Calibri" w:hAnsi="Calibri" w:cs="Calibri"/>
                <w:sz w:val="18"/>
                <w:lang w:val="es-ES"/>
              </w:rPr>
              <w:t>u</w:t>
            </w:r>
            <w:r w:rsidRPr="000B7D40">
              <w:rPr>
                <w:rFonts w:ascii="Calibri" w:hAnsi="Calibri" w:cs="Calibri"/>
                <w:sz w:val="18"/>
              </w:rPr>
              <w:t xml:space="preserve"> horizontal </w:t>
            </w:r>
            <w:r w:rsidRPr="000B7D40">
              <w:rPr>
                <w:rFonts w:ascii="Calibri" w:hAnsi="Calibri" w:cs="Calibri"/>
                <w:sz w:val="18"/>
                <w:lang w:val="es-ES"/>
              </w:rPr>
              <w:t>sin compromiso inadvertido del tejido adyacente (especialmente la cápsula</w:t>
            </w:r>
            <w:r w:rsidRPr="000B7D40">
              <w:rPr>
                <w:rFonts w:ascii="Calibri" w:hAnsi="Calibri" w:cs="Calibri"/>
                <w:sz w:val="18"/>
              </w:rPr>
              <w:t xml:space="preserve">). </w:t>
            </w:r>
            <w:r w:rsidRPr="000B7D40">
              <w:rPr>
                <w:rFonts w:ascii="Calibri" w:hAnsi="Calibri" w:cs="Calibri"/>
                <w:sz w:val="18"/>
                <w:lang w:val="es-AR"/>
              </w:rPr>
              <w:t>Chop nuclear de espesor completo de todas las piezas de manera fluida y controlada</w:t>
            </w:r>
            <w:r w:rsidRPr="000B7D40">
              <w:rPr>
                <w:rFonts w:ascii="Calibri" w:hAnsi="Calibri" w:cs="Calibri"/>
                <w:sz w:val="18"/>
              </w:rPr>
              <w:t>.</w:t>
            </w:r>
          </w:p>
        </w:tc>
        <w:tc>
          <w:tcPr>
            <w:tcW w:w="992" w:type="dxa"/>
            <w:vMerge/>
            <w:shd w:val="clear" w:color="7F7F7F" w:fill="auto"/>
          </w:tcPr>
          <w:p w:rsidR="006854F5" w:rsidRPr="000B7D40" w:rsidRDefault="006854F5" w:rsidP="002F689A">
            <w:pPr>
              <w:rPr>
                <w:rFonts w:ascii="Calibri" w:hAnsi="Calibri" w:cs="Calibri"/>
                <w:sz w:val="18"/>
              </w:rPr>
            </w:pPr>
          </w:p>
        </w:tc>
      </w:tr>
      <w:tr w:rsidR="006854F5" w:rsidRPr="000B7D40" w:rsidTr="00E86AEF">
        <w:trPr>
          <w:trHeight w:val="2052"/>
        </w:trPr>
        <w:tc>
          <w:tcPr>
            <w:tcW w:w="275" w:type="dxa"/>
            <w:vMerge/>
            <w:shd w:val="clear" w:color="auto" w:fill="auto"/>
            <w:vAlign w:val="center"/>
          </w:tcPr>
          <w:p w:rsidR="006854F5" w:rsidRPr="000B7D40" w:rsidRDefault="006854F5" w:rsidP="002F689A">
            <w:pPr>
              <w:jc w:val="center"/>
              <w:rPr>
                <w:rFonts w:ascii="Calibri" w:eastAsia="Helvetica-Condensed" w:hAnsi="Calibri" w:cs="Calibri"/>
                <w:b/>
                <w:sz w:val="18"/>
              </w:rPr>
            </w:pPr>
          </w:p>
        </w:tc>
        <w:tc>
          <w:tcPr>
            <w:tcW w:w="1857" w:type="dxa"/>
            <w:vMerge/>
            <w:shd w:val="clear" w:color="auto" w:fill="auto"/>
          </w:tcPr>
          <w:p w:rsidR="006854F5" w:rsidRPr="000B7D40" w:rsidRDefault="006854F5" w:rsidP="002F689A">
            <w:pPr>
              <w:rPr>
                <w:rFonts w:ascii="Calibri" w:hAnsi="Calibri" w:cs="Calibri"/>
                <w:b/>
                <w:sz w:val="18"/>
              </w:rPr>
            </w:pPr>
          </w:p>
        </w:tc>
        <w:tc>
          <w:tcPr>
            <w:tcW w:w="2835" w:type="dxa"/>
            <w:shd w:val="clear" w:color="auto" w:fill="auto"/>
          </w:tcPr>
          <w:p w:rsidR="006854F5" w:rsidRPr="000B7D40" w:rsidRDefault="006854F5" w:rsidP="00B301F9">
            <w:pPr>
              <w:spacing w:after="120"/>
              <w:rPr>
                <w:rFonts w:ascii="Calibri" w:hAnsi="Calibri" w:cs="Calibri"/>
                <w:b/>
                <w:sz w:val="18"/>
                <w:lang w:val="es-ES"/>
              </w:rPr>
            </w:pPr>
            <w:r w:rsidRPr="000B7D40">
              <w:rPr>
                <w:rFonts w:ascii="Calibri" w:hAnsi="Calibri" w:cs="Calibri"/>
                <w:b/>
                <w:sz w:val="18"/>
                <w:lang w:val="es-AR"/>
              </w:rPr>
              <w:t>FACOEMULSIFICACI</w:t>
            </w:r>
            <w:r w:rsidRPr="000B7D40">
              <w:rPr>
                <w:rFonts w:ascii="Calibri" w:hAnsi="Calibri" w:cs="Calibri"/>
                <w:b/>
                <w:sz w:val="18"/>
              </w:rPr>
              <w:t>Ó</w:t>
            </w:r>
            <w:r w:rsidRPr="000B7D40">
              <w:rPr>
                <w:rFonts w:ascii="Calibri" w:hAnsi="Calibri" w:cs="Calibri"/>
                <w:b/>
                <w:sz w:val="18"/>
                <w:lang w:val="es-AR"/>
              </w:rPr>
              <w:t>N</w:t>
            </w:r>
            <w:r w:rsidRPr="000B7D40">
              <w:rPr>
                <w:rFonts w:ascii="Calibri" w:hAnsi="Calibri" w:cs="Calibri"/>
                <w:b/>
                <w:sz w:val="18"/>
              </w:rPr>
              <w:t xml:space="preserve"> </w:t>
            </w:r>
            <w:r w:rsidRPr="000B7D40">
              <w:rPr>
                <w:rFonts w:ascii="Calibri" w:hAnsi="Calibri" w:cs="Calibri"/>
                <w:b/>
                <w:sz w:val="18"/>
                <w:lang w:val="es-AR"/>
              </w:rPr>
              <w:t xml:space="preserve">DE </w:t>
            </w:r>
            <w:r w:rsidR="00B301F9" w:rsidRPr="000B7D40">
              <w:rPr>
                <w:rFonts w:ascii="Calibri" w:hAnsi="Calibri" w:cs="Calibri"/>
                <w:b/>
                <w:sz w:val="18"/>
                <w:lang w:val="es-ES"/>
              </w:rPr>
              <w:t>FRAGMENTOS</w:t>
            </w:r>
            <w:r w:rsidRPr="000B7D40">
              <w:rPr>
                <w:rFonts w:ascii="Calibri" w:hAnsi="Calibri" w:cs="Calibri"/>
                <w:sz w:val="18"/>
              </w:rPr>
              <w:t xml:space="preserve">: </w:t>
            </w:r>
            <w:r w:rsidRPr="000B7D40">
              <w:rPr>
                <w:rFonts w:ascii="Calibri" w:hAnsi="Calibri" w:cs="Calibri"/>
                <w:sz w:val="18"/>
                <w:lang w:val="es-ES"/>
              </w:rPr>
              <w:t>P</w:t>
            </w:r>
            <w:r w:rsidRPr="000B7D40">
              <w:rPr>
                <w:rFonts w:ascii="Calibri" w:hAnsi="Calibri" w:cs="Calibri"/>
                <w:sz w:val="18"/>
              </w:rPr>
              <w:t xml:space="preserve">roduce </w:t>
            </w:r>
            <w:r w:rsidRPr="000B7D40">
              <w:rPr>
                <w:rFonts w:ascii="Calibri" w:hAnsi="Calibri" w:cs="Calibri"/>
                <w:sz w:val="18"/>
                <w:lang w:val="es-AR"/>
              </w:rPr>
              <w:t>quemadura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herida</w:t>
            </w:r>
            <w:r w:rsidRPr="000B7D40">
              <w:rPr>
                <w:rFonts w:ascii="Calibri" w:hAnsi="Calibri" w:cs="Calibri"/>
                <w:sz w:val="18"/>
              </w:rPr>
              <w:t xml:space="preserve"> </w:t>
            </w:r>
            <w:r w:rsidRPr="000B7D40">
              <w:rPr>
                <w:rFonts w:ascii="Calibri" w:hAnsi="Calibri" w:cs="Calibri"/>
                <w:sz w:val="18"/>
                <w:lang w:val="es-AR"/>
              </w:rPr>
              <w:t>significativa</w:t>
            </w:r>
            <w:r w:rsidRPr="000B7D40">
              <w:rPr>
                <w:rFonts w:ascii="Calibri" w:hAnsi="Calibri" w:cs="Calibri"/>
                <w:sz w:val="18"/>
              </w:rPr>
              <w:t xml:space="preserve">, </w:t>
            </w:r>
            <w:r w:rsidRPr="000B7D40">
              <w:rPr>
                <w:rFonts w:ascii="Calibri" w:hAnsi="Calibri" w:cs="Calibri"/>
                <w:sz w:val="18"/>
                <w:lang w:val="es-AR"/>
              </w:rPr>
              <w:t>gran</w:t>
            </w:r>
            <w:r w:rsidRPr="000B7D40">
              <w:rPr>
                <w:rFonts w:ascii="Calibri" w:hAnsi="Calibri" w:cs="Calibri"/>
                <w:sz w:val="18"/>
              </w:rPr>
              <w:t xml:space="preserve"> </w:t>
            </w:r>
            <w:r w:rsidRPr="000B7D40">
              <w:rPr>
                <w:rFonts w:ascii="Calibri" w:hAnsi="Calibri" w:cs="Calibri"/>
                <w:sz w:val="18"/>
                <w:lang w:val="es-AR"/>
              </w:rPr>
              <w:t>dificultad</w:t>
            </w:r>
            <w:r w:rsidRPr="000B7D40">
              <w:rPr>
                <w:rFonts w:ascii="Calibri" w:hAnsi="Calibri" w:cs="Calibri"/>
                <w:sz w:val="18"/>
              </w:rPr>
              <w:t xml:space="preserve"> </w:t>
            </w:r>
            <w:r w:rsidRPr="000B7D40">
              <w:rPr>
                <w:rFonts w:ascii="Calibri" w:hAnsi="Calibri" w:cs="Calibri"/>
                <w:sz w:val="18"/>
                <w:lang w:val="es-AR"/>
              </w:rPr>
              <w:t>persiguiendo</w:t>
            </w:r>
            <w:r w:rsidRPr="000B7D40">
              <w:rPr>
                <w:rFonts w:ascii="Calibri" w:hAnsi="Calibri" w:cs="Calibri"/>
                <w:sz w:val="18"/>
              </w:rPr>
              <w:t xml:space="preserve"> </w:t>
            </w:r>
            <w:r w:rsidRPr="000B7D40">
              <w:rPr>
                <w:rFonts w:ascii="Calibri" w:hAnsi="Calibri" w:cs="Calibri"/>
                <w:sz w:val="18"/>
                <w:lang w:val="es-AR"/>
              </w:rPr>
              <w:t>los</w:t>
            </w:r>
            <w:r w:rsidRPr="000B7D40">
              <w:rPr>
                <w:rFonts w:ascii="Calibri" w:hAnsi="Calibri" w:cs="Calibri"/>
                <w:sz w:val="18"/>
              </w:rPr>
              <w:t xml:space="preserve"> fragment</w:t>
            </w:r>
            <w:r w:rsidRPr="000B7D40">
              <w:rPr>
                <w:rFonts w:ascii="Calibri" w:hAnsi="Calibri" w:cs="Calibri"/>
                <w:sz w:val="18"/>
                <w:lang w:val="es-AR"/>
              </w:rPr>
              <w:t>o</w:t>
            </w:r>
            <w:r w:rsidRPr="000B7D40">
              <w:rPr>
                <w:rFonts w:ascii="Calibri" w:hAnsi="Calibri" w:cs="Calibri"/>
                <w:sz w:val="18"/>
              </w:rPr>
              <w:t xml:space="preserve">s </w:t>
            </w:r>
            <w:r w:rsidRPr="000B7D40">
              <w:rPr>
                <w:rFonts w:ascii="Calibri" w:hAnsi="Calibri" w:cs="Calibri"/>
                <w:sz w:val="18"/>
                <w:lang w:val="es-ES"/>
              </w:rPr>
              <w:t>alrededor</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c</w:t>
            </w:r>
            <w:r w:rsidRPr="000B7D40">
              <w:rPr>
                <w:rFonts w:ascii="Calibri" w:hAnsi="Calibri" w:cs="Calibri"/>
                <w:sz w:val="18"/>
              </w:rPr>
              <w:t>á</w:t>
            </w:r>
            <w:r w:rsidRPr="000B7D40">
              <w:rPr>
                <w:rFonts w:ascii="Calibri" w:hAnsi="Calibri" w:cs="Calibri"/>
                <w:sz w:val="18"/>
                <w:lang w:val="es-ES"/>
              </w:rPr>
              <w:t>mara</w:t>
            </w:r>
            <w:r w:rsidRPr="000B7D40">
              <w:rPr>
                <w:rFonts w:ascii="Calibri" w:hAnsi="Calibri" w:cs="Calibri"/>
                <w:sz w:val="18"/>
              </w:rPr>
              <w:t xml:space="preserve"> </w:t>
            </w:r>
            <w:r w:rsidRPr="000B7D40">
              <w:rPr>
                <w:rFonts w:ascii="Calibri" w:hAnsi="Calibri" w:cs="Calibri"/>
                <w:sz w:val="18"/>
                <w:lang w:val="es-ES"/>
              </w:rPr>
              <w:t>anterior</w:t>
            </w:r>
            <w:r w:rsidRPr="000B7D40">
              <w:rPr>
                <w:rFonts w:ascii="Calibri" w:hAnsi="Calibri" w:cs="Calibri"/>
                <w:sz w:val="18"/>
              </w:rPr>
              <w:t xml:space="preserve"> </w:t>
            </w:r>
            <w:r w:rsidRPr="000B7D40">
              <w:rPr>
                <w:rFonts w:ascii="Calibri" w:hAnsi="Calibri" w:cs="Calibri"/>
                <w:sz w:val="18"/>
                <w:lang w:val="es-ES"/>
              </w:rPr>
              <w:t>y</w:t>
            </w:r>
            <w:r w:rsidRPr="000B7D40">
              <w:rPr>
                <w:rFonts w:ascii="Calibri" w:hAnsi="Calibri" w:cs="Calibri"/>
                <w:sz w:val="18"/>
              </w:rPr>
              <w:t xml:space="preserve"> </w:t>
            </w:r>
            <w:r w:rsidRPr="000B7D40">
              <w:rPr>
                <w:rFonts w:ascii="Calibri" w:hAnsi="Calibri" w:cs="Calibri"/>
                <w:sz w:val="18"/>
                <w:lang w:val="es-ES"/>
              </w:rPr>
              <w:t>dentro</w:t>
            </w:r>
            <w:r w:rsidRPr="000B7D40">
              <w:rPr>
                <w:rFonts w:ascii="Calibri" w:hAnsi="Calibri" w:cs="Calibri"/>
                <w:sz w:val="18"/>
              </w:rPr>
              <w:t xml:space="preserve"> </w:t>
            </w:r>
            <w:r w:rsidRPr="000B7D40">
              <w:rPr>
                <w:rFonts w:ascii="Calibri" w:hAnsi="Calibri" w:cs="Calibri"/>
                <w:sz w:val="18"/>
                <w:lang w:val="es-ES"/>
              </w:rPr>
              <w:t>del</w:t>
            </w:r>
            <w:r w:rsidRPr="000B7D40">
              <w:rPr>
                <w:rFonts w:ascii="Calibri" w:hAnsi="Calibri" w:cs="Calibri"/>
                <w:sz w:val="18"/>
              </w:rPr>
              <w:t xml:space="preserve"> </w:t>
            </w:r>
            <w:r w:rsidRPr="000B7D40">
              <w:rPr>
                <w:rFonts w:ascii="Calibri" w:hAnsi="Calibri" w:cs="Calibri"/>
                <w:sz w:val="18"/>
                <w:lang w:val="es-ES"/>
              </w:rPr>
              <w:t>saco</w:t>
            </w:r>
            <w:r w:rsidRPr="000B7D40">
              <w:rPr>
                <w:rFonts w:ascii="Calibri" w:hAnsi="Calibri" w:cs="Calibri"/>
                <w:sz w:val="18"/>
              </w:rPr>
              <w:t xml:space="preserve">, </w:t>
            </w:r>
            <w:r w:rsidRPr="000B7D40">
              <w:rPr>
                <w:rFonts w:ascii="Calibri" w:hAnsi="Calibri" w:cs="Calibri"/>
                <w:sz w:val="18"/>
                <w:lang w:val="es-ES"/>
              </w:rPr>
              <w:t>conciencia pobre de la punta del segundo instrumento y dificultad manteniendo el instrumento de segunda mano bajo la punta de faco.</w:t>
            </w:r>
          </w:p>
        </w:tc>
        <w:tc>
          <w:tcPr>
            <w:tcW w:w="2976" w:type="dxa"/>
            <w:shd w:val="clear" w:color="auto" w:fill="auto"/>
          </w:tcPr>
          <w:p w:rsidR="00B301F9" w:rsidRPr="000B7D40" w:rsidRDefault="00B301F9" w:rsidP="00B301F9">
            <w:pPr>
              <w:spacing w:after="280" w:afterAutospacing="1"/>
              <w:rPr>
                <w:rFonts w:ascii="Calibri" w:hAnsi="Calibri" w:cs="Calibri"/>
                <w:sz w:val="18"/>
              </w:rPr>
            </w:pPr>
            <w:r w:rsidRPr="000B7D40">
              <w:rPr>
                <w:rFonts w:ascii="Calibri" w:hAnsi="Calibri" w:cs="Calibri"/>
                <w:b/>
                <w:sz w:val="18"/>
                <w:lang w:val="es-AR"/>
              </w:rPr>
              <w:t>FACOEMULSIFICACIÓN</w:t>
            </w:r>
            <w:r w:rsidRPr="000B7D40">
              <w:rPr>
                <w:rFonts w:ascii="Calibri" w:hAnsi="Calibri" w:cs="Calibri"/>
                <w:b/>
                <w:sz w:val="18"/>
              </w:rPr>
              <w:t xml:space="preserve"> </w:t>
            </w:r>
            <w:r w:rsidRPr="000B7D40">
              <w:rPr>
                <w:rFonts w:ascii="Calibri" w:hAnsi="Calibri" w:cs="Calibri"/>
                <w:b/>
                <w:sz w:val="18"/>
                <w:lang w:val="es-AR"/>
              </w:rPr>
              <w:t>DE</w:t>
            </w:r>
            <w:r w:rsidRPr="000B7D40">
              <w:rPr>
                <w:rFonts w:ascii="Calibri" w:hAnsi="Calibri" w:cs="Calibri"/>
                <w:b/>
                <w:sz w:val="18"/>
              </w:rPr>
              <w:t xml:space="preserve"> </w:t>
            </w:r>
            <w:r w:rsidRPr="000B7D40">
              <w:rPr>
                <w:rFonts w:ascii="Calibri" w:hAnsi="Calibri" w:cs="Calibri"/>
                <w:b/>
                <w:sz w:val="18"/>
                <w:lang w:val="es-AR"/>
              </w:rPr>
              <w:t>FRAGMENTOS</w:t>
            </w:r>
            <w:r w:rsidRPr="000B7D40">
              <w:rPr>
                <w:rFonts w:ascii="Calibri" w:hAnsi="Calibri" w:cs="Calibri"/>
                <w:sz w:val="18"/>
              </w:rPr>
              <w:t xml:space="preserve">: </w:t>
            </w:r>
            <w:r w:rsidRPr="000B7D40">
              <w:rPr>
                <w:rFonts w:ascii="Calibri" w:hAnsi="Calibri" w:cs="Calibri"/>
                <w:sz w:val="18"/>
                <w:lang w:val="es-AR"/>
              </w:rPr>
              <w:t>P</w:t>
            </w:r>
            <w:r w:rsidRPr="000B7D40">
              <w:rPr>
                <w:rFonts w:ascii="Calibri" w:hAnsi="Calibri" w:cs="Calibri"/>
                <w:sz w:val="18"/>
              </w:rPr>
              <w:t xml:space="preserve">roduce </w:t>
            </w:r>
            <w:r w:rsidRPr="000B7D40">
              <w:rPr>
                <w:rFonts w:ascii="Calibri" w:hAnsi="Calibri" w:cs="Calibri"/>
                <w:sz w:val="18"/>
                <w:lang w:val="es-AR"/>
              </w:rPr>
              <w:t>ligera</w:t>
            </w:r>
            <w:r w:rsidRPr="000B7D40">
              <w:rPr>
                <w:rFonts w:ascii="Calibri" w:hAnsi="Calibri" w:cs="Calibri"/>
                <w:sz w:val="18"/>
              </w:rPr>
              <w:t xml:space="preserve"> </w:t>
            </w:r>
            <w:r w:rsidRPr="000B7D40">
              <w:rPr>
                <w:rFonts w:ascii="Calibri" w:hAnsi="Calibri" w:cs="Calibri"/>
                <w:sz w:val="18"/>
                <w:lang w:val="es-AR"/>
              </w:rPr>
              <w:t>quemadura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herida</w:t>
            </w:r>
            <w:r w:rsidRPr="000B7D40">
              <w:rPr>
                <w:rFonts w:ascii="Calibri" w:hAnsi="Calibri" w:cs="Calibri"/>
                <w:sz w:val="18"/>
              </w:rPr>
              <w:t xml:space="preserve">, </w:t>
            </w:r>
            <w:r w:rsidRPr="000B7D40">
              <w:rPr>
                <w:rFonts w:ascii="Calibri" w:hAnsi="Calibri" w:cs="Calibri"/>
                <w:sz w:val="18"/>
                <w:lang w:val="es-AR"/>
              </w:rPr>
              <w:t>persigue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mayor</w:t>
            </w:r>
            <w:r w:rsidRPr="000B7D40">
              <w:rPr>
                <w:rFonts w:ascii="Calibri" w:hAnsi="Calibri" w:cs="Calibri"/>
                <w:sz w:val="18"/>
              </w:rPr>
              <w:t xml:space="preserve"> </w:t>
            </w:r>
            <w:r w:rsidRPr="000B7D40">
              <w:rPr>
                <w:rFonts w:ascii="Calibri" w:hAnsi="Calibri" w:cs="Calibri"/>
                <w:sz w:val="18"/>
                <w:lang w:val="es-AR"/>
              </w:rPr>
              <w:t>parte</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los</w:t>
            </w:r>
            <w:r w:rsidRPr="000B7D40">
              <w:rPr>
                <w:rFonts w:ascii="Calibri" w:hAnsi="Calibri" w:cs="Calibri"/>
                <w:sz w:val="18"/>
              </w:rPr>
              <w:t xml:space="preserve"> </w:t>
            </w:r>
            <w:r w:rsidRPr="000B7D40">
              <w:rPr>
                <w:rFonts w:ascii="Calibri" w:hAnsi="Calibri" w:cs="Calibri"/>
                <w:sz w:val="18"/>
                <w:lang w:val="es-AR"/>
              </w:rPr>
              <w:t>fragmentos</w:t>
            </w:r>
            <w:r w:rsidRPr="000B7D40">
              <w:rPr>
                <w:rFonts w:ascii="Calibri" w:hAnsi="Calibri" w:cs="Calibri"/>
                <w:sz w:val="18"/>
              </w:rPr>
              <w:t xml:space="preserve"> </w:t>
            </w:r>
            <w:r w:rsidRPr="000B7D40">
              <w:rPr>
                <w:rFonts w:ascii="Calibri" w:hAnsi="Calibri" w:cs="Calibri"/>
                <w:sz w:val="18"/>
                <w:lang w:val="es-ES"/>
              </w:rPr>
              <w:t>alrededor</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cámara anterior y dentro del saco, el instrumento de segunda mano a veces se encuentra bajo la punta de faco.</w:t>
            </w:r>
            <w:r w:rsidRPr="000B7D40">
              <w:rPr>
                <w:rFonts w:ascii="Calibri" w:hAnsi="Calibri" w:cs="Calibri"/>
                <w:sz w:val="18"/>
              </w:rPr>
              <w:t xml:space="preserve">  </w:t>
            </w:r>
          </w:p>
          <w:p w:rsidR="006854F5" w:rsidRPr="000B7D40" w:rsidRDefault="006854F5" w:rsidP="006854F5">
            <w:pPr>
              <w:spacing w:after="120"/>
              <w:rPr>
                <w:rFonts w:ascii="Calibri" w:hAnsi="Calibri" w:cs="Calibri"/>
                <w:b/>
                <w:sz w:val="18"/>
              </w:rPr>
            </w:pPr>
          </w:p>
        </w:tc>
        <w:tc>
          <w:tcPr>
            <w:tcW w:w="3119" w:type="dxa"/>
            <w:shd w:val="clear" w:color="auto" w:fill="auto"/>
          </w:tcPr>
          <w:p w:rsidR="006854F5" w:rsidRPr="000B7D40" w:rsidRDefault="00B301F9" w:rsidP="00B301F9">
            <w:pPr>
              <w:spacing w:after="280" w:afterAutospacing="1"/>
              <w:rPr>
                <w:rFonts w:ascii="Calibri" w:hAnsi="Calibri" w:cs="Calibri"/>
                <w:b/>
                <w:sz w:val="18"/>
                <w:lang w:val="es-ES"/>
              </w:rPr>
            </w:pPr>
            <w:r w:rsidRPr="000B7D40">
              <w:rPr>
                <w:rFonts w:ascii="Calibri" w:hAnsi="Calibri" w:cs="Calibri"/>
                <w:b/>
                <w:sz w:val="18"/>
                <w:lang w:val="es-AR"/>
              </w:rPr>
              <w:t xml:space="preserve">FACOEMULSIFICACIÓN DE </w:t>
            </w:r>
            <w:r w:rsidRPr="000B7D40">
              <w:rPr>
                <w:rFonts w:ascii="Calibri" w:hAnsi="Calibri" w:cs="Calibri"/>
                <w:b/>
                <w:sz w:val="18"/>
                <w:lang w:val="es-ES"/>
              </w:rPr>
              <w:t>FRAGMENTOS</w:t>
            </w:r>
            <w:r w:rsidRPr="000B7D40">
              <w:rPr>
                <w:rFonts w:ascii="Calibri" w:hAnsi="Calibri" w:cs="Calibri"/>
                <w:sz w:val="18"/>
              </w:rPr>
              <w:t xml:space="preserve">: </w:t>
            </w:r>
            <w:r w:rsidRPr="000B7D40">
              <w:rPr>
                <w:rFonts w:ascii="Calibri" w:hAnsi="Calibri" w:cs="Calibri"/>
                <w:sz w:val="18"/>
                <w:lang w:val="es-AR"/>
              </w:rPr>
              <w:t>P</w:t>
            </w:r>
            <w:r w:rsidRPr="000B7D40">
              <w:rPr>
                <w:rFonts w:ascii="Calibri" w:hAnsi="Calibri" w:cs="Calibri"/>
                <w:sz w:val="18"/>
              </w:rPr>
              <w:t>roduce</w:t>
            </w:r>
            <w:r w:rsidRPr="000B7D40">
              <w:rPr>
                <w:rFonts w:ascii="Calibri" w:hAnsi="Calibri" w:cs="Calibri"/>
                <w:sz w:val="18"/>
                <w:lang w:val="es-AR"/>
              </w:rPr>
              <w:t xml:space="preserve"> quemadura mínima de la herida, persigue algunos fragmentos alrededor de la cámara anterior y dentro del saco, el instrumento de segunda mano está generalmente bajo la punta de faco</w:t>
            </w:r>
            <w:r w:rsidRPr="000B7D40">
              <w:rPr>
                <w:rFonts w:ascii="Calibri" w:hAnsi="Calibri" w:cs="Calibri"/>
                <w:sz w:val="18"/>
                <w:lang w:val="es-ES"/>
              </w:rPr>
              <w:t>.</w:t>
            </w:r>
          </w:p>
        </w:tc>
        <w:tc>
          <w:tcPr>
            <w:tcW w:w="3402" w:type="dxa"/>
            <w:shd w:val="clear" w:color="EEECE1" w:fill="auto"/>
          </w:tcPr>
          <w:p w:rsidR="006854F5" w:rsidRPr="000B7D40" w:rsidRDefault="00B301F9" w:rsidP="00B301F9">
            <w:pPr>
              <w:spacing w:after="280" w:afterAutospacing="1"/>
              <w:rPr>
                <w:rFonts w:ascii="Calibri" w:hAnsi="Calibri" w:cs="Calibri"/>
                <w:b/>
                <w:sz w:val="18"/>
                <w:lang w:val="es-ES"/>
              </w:rPr>
            </w:pPr>
            <w:r w:rsidRPr="000B7D40">
              <w:rPr>
                <w:rFonts w:ascii="Calibri" w:hAnsi="Calibri" w:cs="Calibri"/>
                <w:b/>
                <w:sz w:val="18"/>
                <w:lang w:val="es-AR"/>
              </w:rPr>
              <w:t>FACOEMULSIFICACI</w:t>
            </w:r>
            <w:r w:rsidRPr="000B7D40">
              <w:rPr>
                <w:rFonts w:ascii="Calibri" w:hAnsi="Calibri" w:cs="Calibri"/>
                <w:b/>
                <w:sz w:val="18"/>
              </w:rPr>
              <w:t>Ó</w:t>
            </w:r>
            <w:r w:rsidRPr="000B7D40">
              <w:rPr>
                <w:rFonts w:ascii="Calibri" w:hAnsi="Calibri" w:cs="Calibri"/>
                <w:b/>
                <w:sz w:val="18"/>
                <w:lang w:val="es-AR"/>
              </w:rPr>
              <w:t>N</w:t>
            </w:r>
            <w:r w:rsidRPr="000B7D40">
              <w:rPr>
                <w:rFonts w:ascii="Calibri" w:hAnsi="Calibri" w:cs="Calibri"/>
                <w:b/>
                <w:sz w:val="18"/>
              </w:rPr>
              <w:t xml:space="preserve"> </w:t>
            </w:r>
            <w:r w:rsidRPr="000B7D40">
              <w:rPr>
                <w:rFonts w:ascii="Calibri" w:hAnsi="Calibri" w:cs="Calibri"/>
                <w:b/>
                <w:sz w:val="18"/>
                <w:lang w:val="es-AR"/>
              </w:rPr>
              <w:t>DE</w:t>
            </w:r>
            <w:r w:rsidRPr="000B7D40">
              <w:rPr>
                <w:rFonts w:ascii="Calibri" w:hAnsi="Calibri" w:cs="Calibri"/>
                <w:b/>
                <w:sz w:val="18"/>
              </w:rPr>
              <w:t xml:space="preserve"> </w:t>
            </w:r>
            <w:r w:rsidRPr="000B7D40">
              <w:rPr>
                <w:rFonts w:ascii="Calibri" w:hAnsi="Calibri" w:cs="Calibri"/>
                <w:b/>
                <w:sz w:val="18"/>
                <w:lang w:val="es-AR"/>
              </w:rPr>
              <w:t>FRAGMENTOS</w:t>
            </w:r>
            <w:r w:rsidRPr="000B7D40">
              <w:rPr>
                <w:rFonts w:ascii="Calibri" w:hAnsi="Calibri" w:cs="Calibri"/>
                <w:b/>
                <w:sz w:val="18"/>
              </w:rPr>
              <w:t xml:space="preserve">: </w:t>
            </w:r>
            <w:r w:rsidRPr="000B7D40">
              <w:rPr>
                <w:rFonts w:ascii="Calibri" w:hAnsi="Calibri" w:cs="Calibri"/>
                <w:sz w:val="18"/>
              </w:rPr>
              <w:t xml:space="preserve">No </w:t>
            </w:r>
            <w:r w:rsidRPr="000B7D40">
              <w:rPr>
                <w:rFonts w:ascii="Calibri" w:hAnsi="Calibri" w:cs="Calibri"/>
                <w:sz w:val="18"/>
                <w:lang w:val="es-ES"/>
              </w:rPr>
              <w:t>hay</w:t>
            </w:r>
            <w:r w:rsidRPr="000B7D40">
              <w:rPr>
                <w:rFonts w:ascii="Calibri" w:hAnsi="Calibri" w:cs="Calibri"/>
                <w:sz w:val="18"/>
              </w:rPr>
              <w:t xml:space="preserve"> </w:t>
            </w:r>
            <w:r w:rsidRPr="000B7D40">
              <w:rPr>
                <w:rFonts w:ascii="Calibri" w:hAnsi="Calibri" w:cs="Calibri"/>
                <w:sz w:val="18"/>
                <w:lang w:val="es-ES"/>
              </w:rPr>
              <w:t>quemaduras</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herida</w:t>
            </w:r>
            <w:r w:rsidRPr="000B7D40">
              <w:rPr>
                <w:rFonts w:ascii="Calibri" w:hAnsi="Calibri" w:cs="Calibri"/>
                <w:sz w:val="18"/>
              </w:rPr>
              <w:t xml:space="preserve">, </w:t>
            </w:r>
            <w:r w:rsidRPr="000B7D40">
              <w:rPr>
                <w:rFonts w:ascii="Calibri" w:hAnsi="Calibri" w:cs="Calibri"/>
                <w:sz w:val="18"/>
                <w:lang w:val="es-ES"/>
              </w:rPr>
              <w:t>las</w:t>
            </w:r>
            <w:r w:rsidRPr="000B7D40">
              <w:rPr>
                <w:rFonts w:ascii="Calibri" w:hAnsi="Calibri" w:cs="Calibri"/>
                <w:sz w:val="18"/>
              </w:rPr>
              <w:t xml:space="preserve"> </w:t>
            </w:r>
            <w:r w:rsidRPr="000B7D40">
              <w:rPr>
                <w:rFonts w:ascii="Calibri" w:hAnsi="Calibri" w:cs="Calibri"/>
                <w:sz w:val="18"/>
                <w:lang w:val="es-ES"/>
              </w:rPr>
              <w:t>piezas</w:t>
            </w:r>
            <w:r w:rsidRPr="000B7D40">
              <w:rPr>
                <w:rFonts w:ascii="Calibri" w:hAnsi="Calibri" w:cs="Calibri"/>
                <w:sz w:val="18"/>
              </w:rPr>
              <w:t xml:space="preserve"> </w:t>
            </w:r>
            <w:r w:rsidRPr="000B7D40">
              <w:rPr>
                <w:rFonts w:ascii="Calibri" w:hAnsi="Calibri" w:cs="Calibri"/>
                <w:sz w:val="18"/>
                <w:lang w:val="es-ES"/>
              </w:rPr>
              <w:t>son</w:t>
            </w:r>
            <w:r w:rsidRPr="000B7D40">
              <w:rPr>
                <w:rFonts w:ascii="Calibri" w:hAnsi="Calibri" w:cs="Calibri"/>
                <w:sz w:val="18"/>
              </w:rPr>
              <w:t xml:space="preserve"> “</w:t>
            </w:r>
            <w:r w:rsidRPr="000B7D40">
              <w:rPr>
                <w:rFonts w:ascii="Calibri" w:hAnsi="Calibri" w:cs="Calibri"/>
                <w:sz w:val="18"/>
                <w:lang w:val="es-ES"/>
              </w:rPr>
              <w:t>levitadas</w:t>
            </w:r>
            <w:r w:rsidRPr="000B7D40">
              <w:rPr>
                <w:rFonts w:ascii="Calibri" w:hAnsi="Calibri" w:cs="Calibri"/>
                <w:sz w:val="18"/>
              </w:rPr>
              <w:t xml:space="preserve">”  </w:t>
            </w:r>
            <w:r w:rsidRPr="000B7D40">
              <w:rPr>
                <w:rFonts w:ascii="Calibri" w:hAnsi="Calibri" w:cs="Calibri"/>
                <w:sz w:val="18"/>
                <w:lang w:val="es-ES"/>
              </w:rPr>
              <w:t>hacia</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punta</w:t>
            </w:r>
            <w:r w:rsidRPr="000B7D40">
              <w:rPr>
                <w:rFonts w:ascii="Calibri" w:hAnsi="Calibri" w:cs="Calibri"/>
                <w:sz w:val="18"/>
              </w:rPr>
              <w:t xml:space="preserve"> </w:t>
            </w:r>
            <w:r w:rsidRPr="000B7D40">
              <w:rPr>
                <w:rFonts w:ascii="Calibri" w:hAnsi="Calibri" w:cs="Calibri"/>
                <w:sz w:val="18"/>
                <w:lang w:val="es-ES"/>
              </w:rPr>
              <w:t>sin</w:t>
            </w:r>
            <w:r w:rsidRPr="000B7D40">
              <w:rPr>
                <w:rFonts w:ascii="Calibri" w:hAnsi="Calibri" w:cs="Calibri"/>
                <w:sz w:val="18"/>
              </w:rPr>
              <w:t xml:space="preserve"> “</w:t>
            </w:r>
            <w:r w:rsidRPr="000B7D40">
              <w:rPr>
                <w:rFonts w:ascii="Calibri" w:hAnsi="Calibri" w:cs="Calibri"/>
                <w:sz w:val="18"/>
                <w:lang w:val="es-ES"/>
              </w:rPr>
              <w:t>perseguir</w:t>
            </w:r>
            <w:r w:rsidRPr="000B7D40">
              <w:rPr>
                <w:rFonts w:ascii="Calibri" w:hAnsi="Calibri" w:cs="Calibri"/>
                <w:sz w:val="18"/>
              </w:rPr>
              <w:t xml:space="preserve">” </w:t>
            </w:r>
            <w:r w:rsidRPr="000B7D40">
              <w:rPr>
                <w:rFonts w:ascii="Calibri" w:hAnsi="Calibri" w:cs="Calibri"/>
                <w:sz w:val="18"/>
                <w:lang w:val="es-ES"/>
              </w:rPr>
              <w:t>los</w:t>
            </w:r>
            <w:r w:rsidRPr="000B7D40">
              <w:rPr>
                <w:rFonts w:ascii="Calibri" w:hAnsi="Calibri" w:cs="Calibri"/>
                <w:sz w:val="18"/>
              </w:rPr>
              <w:t xml:space="preserve"> </w:t>
            </w:r>
            <w:r w:rsidRPr="000B7D40">
              <w:rPr>
                <w:rFonts w:ascii="Calibri" w:hAnsi="Calibri" w:cs="Calibri"/>
                <w:sz w:val="18"/>
                <w:lang w:val="es-ES"/>
              </w:rPr>
              <w:t>fragmentos</w:t>
            </w:r>
            <w:r w:rsidRPr="000B7D40">
              <w:rPr>
                <w:rFonts w:ascii="Calibri" w:hAnsi="Calibri" w:cs="Calibri"/>
                <w:sz w:val="18"/>
              </w:rPr>
              <w:t xml:space="preserve"> </w:t>
            </w:r>
            <w:r w:rsidRPr="000B7D40">
              <w:rPr>
                <w:rFonts w:ascii="Calibri" w:hAnsi="Calibri" w:cs="Calibri"/>
                <w:sz w:val="18"/>
                <w:lang w:val="es-ES"/>
              </w:rPr>
              <w:t>alrededor</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cámara anterior y el saco. El instrumento de segunda mano se mantiene bajo la punta de faco</w:t>
            </w:r>
            <w:r w:rsidRPr="000B7D40">
              <w:rPr>
                <w:rFonts w:ascii="Calibri" w:hAnsi="Calibri" w:cs="Calibri"/>
                <w:sz w:val="18"/>
              </w:rPr>
              <w:t xml:space="preserve"> </w:t>
            </w:r>
            <w:r w:rsidRPr="000B7D40">
              <w:rPr>
                <w:rFonts w:ascii="Calibri" w:hAnsi="Calibri" w:cs="Calibri"/>
                <w:sz w:val="18"/>
                <w:lang w:val="es-ES"/>
              </w:rPr>
              <w:t xml:space="preserve">para impedir el contacto con la cápsula posterior si apareciera </w:t>
            </w:r>
            <w:r w:rsidRPr="000B7D40">
              <w:rPr>
                <w:rFonts w:ascii="Calibri" w:hAnsi="Calibri" w:cs="Calibri"/>
                <w:sz w:val="18"/>
              </w:rPr>
              <w:t>surge.</w:t>
            </w:r>
          </w:p>
        </w:tc>
        <w:tc>
          <w:tcPr>
            <w:tcW w:w="992" w:type="dxa"/>
            <w:vMerge/>
            <w:shd w:val="clear" w:color="7F7F7F" w:fill="auto"/>
          </w:tcPr>
          <w:p w:rsidR="006854F5" w:rsidRPr="000B7D40" w:rsidRDefault="006854F5" w:rsidP="002F689A">
            <w:pPr>
              <w:rPr>
                <w:rFonts w:ascii="Calibri" w:hAnsi="Calibri" w:cs="Calibri"/>
                <w:sz w:val="18"/>
              </w:rPr>
            </w:pPr>
          </w:p>
        </w:tc>
      </w:tr>
      <w:tr w:rsidR="00B540F7" w:rsidRPr="000B7D40" w:rsidTr="00B540F7">
        <w:trPr>
          <w:trHeight w:val="571"/>
        </w:trPr>
        <w:tc>
          <w:tcPr>
            <w:tcW w:w="275" w:type="dxa"/>
            <w:shd w:val="clear" w:color="auto" w:fill="auto"/>
          </w:tcPr>
          <w:p w:rsidR="00B540F7" w:rsidRPr="006C6CAF" w:rsidRDefault="00B540F7" w:rsidP="00840314">
            <w:pPr>
              <w:rPr>
                <w:rFonts w:ascii="Calibri" w:hAnsi="Calibri" w:cs="Calibri"/>
                <w:sz w:val="18"/>
                <w:lang w:val="es-ES"/>
              </w:rPr>
            </w:pPr>
          </w:p>
        </w:tc>
        <w:tc>
          <w:tcPr>
            <w:tcW w:w="1857" w:type="dxa"/>
            <w:shd w:val="clear" w:color="auto" w:fill="auto"/>
          </w:tcPr>
          <w:p w:rsidR="00B540F7" w:rsidRPr="006C6CAF" w:rsidRDefault="00B540F7" w:rsidP="00840314">
            <w:pPr>
              <w:rPr>
                <w:rFonts w:ascii="Calibri" w:hAnsi="Calibri" w:cs="Calibri"/>
                <w:sz w:val="18"/>
                <w:lang w:val="es-ES"/>
              </w:rPr>
            </w:pPr>
          </w:p>
        </w:tc>
        <w:tc>
          <w:tcPr>
            <w:tcW w:w="2835"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rPr>
              <w:t>Nov</w:t>
            </w:r>
            <w:r w:rsidRPr="000B7D40">
              <w:rPr>
                <w:rFonts w:ascii="Calibri" w:hAnsi="Calibri" w:cs="Calibri"/>
                <w:b/>
                <w:sz w:val="18"/>
                <w:lang w:val="es-ES"/>
              </w:rPr>
              <w:t>ato</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(2 PUNTOS)</w:t>
            </w:r>
          </w:p>
        </w:tc>
        <w:tc>
          <w:tcPr>
            <w:tcW w:w="2976"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lang w:val="es-ES"/>
              </w:rPr>
              <w:t>Principiante</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(3 PUNTOS)</w:t>
            </w:r>
          </w:p>
        </w:tc>
        <w:tc>
          <w:tcPr>
            <w:tcW w:w="3119"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lang w:val="es-ES"/>
              </w:rPr>
              <w:t xml:space="preserve">Principiante </w:t>
            </w:r>
            <w:r w:rsidRPr="000B7D40">
              <w:rPr>
                <w:rFonts w:ascii="Calibri" w:hAnsi="Calibri" w:cs="Calibri"/>
                <w:b/>
                <w:sz w:val="18"/>
              </w:rPr>
              <w:t>A</w:t>
            </w:r>
            <w:r w:rsidRPr="000B7D40">
              <w:rPr>
                <w:rFonts w:ascii="Calibri" w:hAnsi="Calibri" w:cs="Calibri"/>
                <w:b/>
                <w:sz w:val="18"/>
                <w:lang w:val="es-ES"/>
              </w:rPr>
              <w:t>vanzado</w:t>
            </w:r>
          </w:p>
          <w:p w:rsidR="00B540F7" w:rsidRPr="000B7D40" w:rsidRDefault="00B540F7" w:rsidP="00840314">
            <w:pPr>
              <w:jc w:val="center"/>
              <w:rPr>
                <w:rFonts w:ascii="Calibri" w:hAnsi="Calibri" w:cs="Calibri"/>
                <w:sz w:val="18"/>
              </w:rPr>
            </w:pPr>
            <w:r w:rsidRPr="000B7D40">
              <w:rPr>
                <w:rFonts w:ascii="Calibri" w:hAnsi="Calibri" w:cs="Calibri"/>
                <w:sz w:val="18"/>
                <w:lang w:val="en-US"/>
              </w:rPr>
              <w:t>(4 PUNTOS)</w:t>
            </w:r>
            <w:r w:rsidRPr="000B7D40">
              <w:rPr>
                <w:rFonts w:ascii="Calibri" w:hAnsi="Calibri" w:cs="Calibri"/>
                <w:sz w:val="18"/>
              </w:rPr>
              <w:t xml:space="preserve"> </w:t>
            </w:r>
          </w:p>
        </w:tc>
        <w:tc>
          <w:tcPr>
            <w:tcW w:w="3402" w:type="dxa"/>
            <w:tcBorders>
              <w:bottom w:val="single" w:sz="4" w:space="0" w:color="auto"/>
            </w:tcBorders>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rPr>
              <w:t>Competent</w:t>
            </w:r>
            <w:r w:rsidRPr="000B7D40">
              <w:rPr>
                <w:rFonts w:ascii="Calibri" w:hAnsi="Calibri" w:cs="Calibri"/>
                <w:b/>
                <w:sz w:val="18"/>
                <w:lang w:val="es-ES"/>
              </w:rPr>
              <w:t>e</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(5 PUNTOS)</w:t>
            </w:r>
          </w:p>
        </w:tc>
        <w:tc>
          <w:tcPr>
            <w:tcW w:w="992" w:type="dxa"/>
            <w:tcBorders>
              <w:bottom w:val="single" w:sz="4" w:space="0" w:color="auto"/>
            </w:tcBorders>
            <w:shd w:val="clear" w:color="auto" w:fill="auto"/>
            <w:vAlign w:val="center"/>
          </w:tcPr>
          <w:p w:rsidR="00B540F7" w:rsidRPr="000B7D40" w:rsidRDefault="00B540F7" w:rsidP="00840314">
            <w:pPr>
              <w:spacing w:after="100" w:afterAutospacing="1"/>
              <w:jc w:val="center"/>
              <w:rPr>
                <w:rFonts w:ascii="Calibri" w:hAnsi="Calibri" w:cs="Calibri"/>
                <w:sz w:val="18"/>
              </w:rPr>
            </w:pPr>
            <w:r w:rsidRPr="000B7D40">
              <w:rPr>
                <w:rFonts w:ascii="Calibri" w:hAnsi="Calibri" w:cs="Calibri"/>
                <w:b/>
                <w:sz w:val="18"/>
              </w:rPr>
              <w:t>No</w:t>
            </w:r>
            <w:r w:rsidRPr="000B7D40">
              <w:rPr>
                <w:rFonts w:ascii="Calibri" w:hAnsi="Calibri" w:cs="Calibri"/>
                <w:b/>
                <w:sz w:val="18"/>
                <w:lang w:val="es-ES"/>
              </w:rPr>
              <w:t xml:space="preserve"> </w:t>
            </w:r>
            <w:r w:rsidRPr="000B7D40">
              <w:rPr>
                <w:rFonts w:ascii="Calibri" w:hAnsi="Calibri" w:cs="Calibri"/>
                <w:b/>
                <w:sz w:val="18"/>
              </w:rPr>
              <w:t>aplica</w:t>
            </w:r>
            <w:r w:rsidRPr="000B7D40">
              <w:rPr>
                <w:rFonts w:ascii="Calibri" w:hAnsi="Calibri" w:cs="Calibri"/>
                <w:b/>
                <w:sz w:val="18"/>
                <w:lang w:val="es-AR"/>
              </w:rPr>
              <w:t>ble</w:t>
            </w:r>
            <w:r w:rsidRPr="000B7D40">
              <w:rPr>
                <w:rFonts w:ascii="Calibri" w:hAnsi="Calibri" w:cs="Calibri"/>
                <w:sz w:val="18"/>
                <w:lang w:val="es-AR"/>
              </w:rPr>
              <w:t>.</w:t>
            </w:r>
            <w:r w:rsidRPr="000B7D40">
              <w:rPr>
                <w:rFonts w:ascii="Calibri" w:hAnsi="Calibri" w:cs="Calibri"/>
                <w:sz w:val="18"/>
              </w:rPr>
              <w:t xml:space="preserve"> </w:t>
            </w:r>
            <w:r w:rsidRPr="000B7D40">
              <w:rPr>
                <w:rFonts w:ascii="Calibri" w:hAnsi="Calibri" w:cs="Calibri"/>
                <w:sz w:val="18"/>
                <w:lang w:val="es-AR"/>
              </w:rPr>
              <w:t>(0 PUNTOS)</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12</w:t>
            </w:r>
          </w:p>
        </w:tc>
        <w:tc>
          <w:tcPr>
            <w:tcW w:w="1857" w:type="dxa"/>
            <w:shd w:val="clear" w:color="auto" w:fill="auto"/>
          </w:tcPr>
          <w:p w:rsidR="00394A3A" w:rsidRPr="000B7D40" w:rsidRDefault="00C07EC4" w:rsidP="002F689A">
            <w:pPr>
              <w:spacing w:after="280" w:afterAutospacing="1"/>
              <w:rPr>
                <w:rFonts w:ascii="Calibri" w:hAnsi="Calibri" w:cs="Calibri"/>
                <w:sz w:val="18"/>
              </w:rPr>
            </w:pPr>
            <w:r w:rsidRPr="000B7D40">
              <w:rPr>
                <w:rFonts w:ascii="Calibri" w:hAnsi="Calibri" w:cs="Calibri"/>
                <w:sz w:val="18"/>
                <w:lang w:val="es-ES"/>
              </w:rPr>
              <w:t xml:space="preserve">Técnica de </w:t>
            </w:r>
            <w:r w:rsidR="00394A3A" w:rsidRPr="000B7D40">
              <w:rPr>
                <w:rFonts w:ascii="Calibri" w:hAnsi="Calibri" w:cs="Calibri"/>
                <w:b/>
                <w:sz w:val="18"/>
              </w:rPr>
              <w:t>Irriga</w:t>
            </w:r>
            <w:r w:rsidRPr="000B7D40">
              <w:rPr>
                <w:rFonts w:ascii="Calibri" w:hAnsi="Calibri" w:cs="Calibri"/>
                <w:b/>
                <w:sz w:val="18"/>
                <w:lang w:val="es-ES"/>
              </w:rPr>
              <w:t>c</w:t>
            </w:r>
            <w:r w:rsidR="00394A3A" w:rsidRPr="000B7D40">
              <w:rPr>
                <w:rFonts w:ascii="Calibri" w:hAnsi="Calibri" w:cs="Calibri"/>
                <w:b/>
                <w:sz w:val="18"/>
              </w:rPr>
              <w:t>i</w:t>
            </w:r>
            <w:r w:rsidRPr="000B7D40">
              <w:rPr>
                <w:rFonts w:ascii="Calibri" w:hAnsi="Calibri" w:cs="Calibri"/>
                <w:b/>
                <w:sz w:val="18"/>
                <w:lang w:val="es-ES"/>
              </w:rPr>
              <w:t>ó</w:t>
            </w:r>
            <w:r w:rsidR="00394A3A" w:rsidRPr="000B7D40">
              <w:rPr>
                <w:rFonts w:ascii="Calibri" w:hAnsi="Calibri" w:cs="Calibri"/>
                <w:b/>
                <w:sz w:val="18"/>
              </w:rPr>
              <w:t xml:space="preserve">n </w:t>
            </w:r>
            <w:r w:rsidRPr="000B7D40">
              <w:rPr>
                <w:rFonts w:ascii="Calibri" w:hAnsi="Calibri" w:cs="Calibri"/>
                <w:b/>
                <w:sz w:val="18"/>
                <w:lang w:val="es-ES"/>
              </w:rPr>
              <w:t xml:space="preserve">y </w:t>
            </w:r>
            <w:r w:rsidR="00394A3A" w:rsidRPr="000B7D40">
              <w:rPr>
                <w:rFonts w:ascii="Calibri" w:hAnsi="Calibri" w:cs="Calibri"/>
                <w:b/>
                <w:sz w:val="18"/>
              </w:rPr>
              <w:t xml:space="preserve"> Aspira</w:t>
            </w:r>
            <w:r w:rsidR="00B063D8" w:rsidRPr="000B7D40">
              <w:rPr>
                <w:rFonts w:ascii="Calibri" w:hAnsi="Calibri" w:cs="Calibri"/>
                <w:b/>
                <w:sz w:val="18"/>
                <w:lang w:val="es-ES"/>
              </w:rPr>
              <w:t>c</w:t>
            </w:r>
            <w:r w:rsidR="00B063D8" w:rsidRPr="000B7D40">
              <w:rPr>
                <w:rFonts w:ascii="Calibri" w:hAnsi="Calibri" w:cs="Calibri"/>
                <w:b/>
                <w:sz w:val="18"/>
              </w:rPr>
              <w:t>i</w:t>
            </w:r>
            <w:r w:rsidR="00B063D8" w:rsidRPr="000B7D40">
              <w:rPr>
                <w:rFonts w:ascii="Calibri" w:hAnsi="Calibri" w:cs="Calibri"/>
                <w:b/>
                <w:sz w:val="18"/>
                <w:lang w:val="es-ES"/>
              </w:rPr>
              <w:t>ó</w:t>
            </w:r>
            <w:r w:rsidR="00394A3A" w:rsidRPr="000B7D40">
              <w:rPr>
                <w:rFonts w:ascii="Calibri" w:hAnsi="Calibri" w:cs="Calibri"/>
                <w:b/>
                <w:sz w:val="18"/>
              </w:rPr>
              <w:t xml:space="preserve">n </w:t>
            </w:r>
          </w:p>
          <w:p w:rsidR="00394A3A" w:rsidRPr="000B7D40" w:rsidRDefault="0070375B" w:rsidP="0070375B">
            <w:pPr>
              <w:rPr>
                <w:rFonts w:ascii="Calibri" w:hAnsi="Calibri" w:cs="Calibri"/>
                <w:sz w:val="18"/>
              </w:rPr>
            </w:pPr>
            <w:r w:rsidRPr="000B7D40">
              <w:rPr>
                <w:rFonts w:ascii="Calibri" w:hAnsi="Calibri" w:cs="Calibri"/>
                <w:sz w:val="18"/>
                <w:lang w:val="es-ES"/>
              </w:rPr>
              <w:t>Con Extracción Adecuada de la Corteza</w:t>
            </w:r>
          </w:p>
        </w:tc>
        <w:tc>
          <w:tcPr>
            <w:tcW w:w="2835" w:type="dxa"/>
            <w:shd w:val="clear" w:color="auto" w:fill="auto"/>
          </w:tcPr>
          <w:p w:rsidR="00394A3A" w:rsidRPr="000B7D40" w:rsidRDefault="00394A3A" w:rsidP="00C03474">
            <w:pPr>
              <w:rPr>
                <w:rFonts w:ascii="Calibri" w:hAnsi="Calibri" w:cs="Calibri"/>
                <w:sz w:val="18"/>
              </w:rPr>
            </w:pPr>
            <w:r w:rsidRPr="000B7D40">
              <w:rPr>
                <w:rFonts w:ascii="Calibri" w:hAnsi="Calibri" w:cs="Calibri"/>
                <w:sz w:val="18"/>
              </w:rPr>
              <w:t>Gr</w:t>
            </w:r>
            <w:r w:rsidR="00C03474" w:rsidRPr="000B7D40">
              <w:rPr>
                <w:rFonts w:ascii="Calibri" w:hAnsi="Calibri" w:cs="Calibri"/>
                <w:sz w:val="18"/>
                <w:lang w:val="es-AR"/>
              </w:rPr>
              <w:t>an</w:t>
            </w:r>
            <w:r w:rsidR="00C03474" w:rsidRPr="000B7D40">
              <w:rPr>
                <w:rFonts w:ascii="Calibri" w:hAnsi="Calibri" w:cs="Calibri"/>
                <w:sz w:val="18"/>
              </w:rPr>
              <w:t xml:space="preserve"> </w:t>
            </w:r>
            <w:r w:rsidR="00C03474" w:rsidRPr="000B7D40">
              <w:rPr>
                <w:rFonts w:ascii="Calibri" w:hAnsi="Calibri" w:cs="Calibri"/>
                <w:sz w:val="18"/>
                <w:lang w:val="es-AR"/>
              </w:rPr>
              <w:t>dificultad</w:t>
            </w:r>
            <w:r w:rsidR="00C03474" w:rsidRPr="000B7D40">
              <w:rPr>
                <w:rFonts w:ascii="Calibri" w:hAnsi="Calibri" w:cs="Calibri"/>
                <w:sz w:val="18"/>
              </w:rPr>
              <w:t xml:space="preserve"> </w:t>
            </w:r>
            <w:r w:rsidR="00C03474" w:rsidRPr="000B7D40">
              <w:rPr>
                <w:rFonts w:ascii="Calibri" w:hAnsi="Calibri" w:cs="Calibri"/>
                <w:sz w:val="18"/>
                <w:lang w:val="es-AR"/>
              </w:rPr>
              <w:t>para</w:t>
            </w:r>
            <w:r w:rsidR="00C03474" w:rsidRPr="000B7D40">
              <w:rPr>
                <w:rFonts w:ascii="Calibri" w:hAnsi="Calibri" w:cs="Calibri"/>
                <w:sz w:val="18"/>
              </w:rPr>
              <w:t xml:space="preserve"> </w:t>
            </w:r>
            <w:r w:rsidR="00C03474" w:rsidRPr="000B7D40">
              <w:rPr>
                <w:rFonts w:ascii="Calibri" w:hAnsi="Calibri" w:cs="Calibri"/>
                <w:sz w:val="18"/>
                <w:lang w:val="es-AR"/>
              </w:rPr>
              <w:t>introducir</w:t>
            </w:r>
            <w:r w:rsidR="00C03474" w:rsidRPr="000B7D40">
              <w:rPr>
                <w:rFonts w:ascii="Calibri" w:hAnsi="Calibri" w:cs="Calibri"/>
                <w:sz w:val="18"/>
              </w:rPr>
              <w:t xml:space="preserve"> </w:t>
            </w:r>
            <w:r w:rsidR="00C03474" w:rsidRPr="000B7D40">
              <w:rPr>
                <w:rFonts w:ascii="Calibri" w:hAnsi="Calibri" w:cs="Calibri"/>
                <w:sz w:val="18"/>
                <w:lang w:val="es-AR"/>
              </w:rPr>
              <w:t>la</w:t>
            </w:r>
            <w:r w:rsidR="00C03474" w:rsidRPr="000B7D40">
              <w:rPr>
                <w:rFonts w:ascii="Calibri" w:hAnsi="Calibri" w:cs="Calibri"/>
                <w:sz w:val="18"/>
              </w:rPr>
              <w:t xml:space="preserve"> </w:t>
            </w:r>
            <w:r w:rsidR="00C03474" w:rsidRPr="000B7D40">
              <w:rPr>
                <w:rFonts w:ascii="Calibri" w:hAnsi="Calibri" w:cs="Calibri"/>
                <w:sz w:val="18"/>
                <w:lang w:val="es-AR"/>
              </w:rPr>
              <w:t>punta</w:t>
            </w:r>
            <w:r w:rsidR="00C03474" w:rsidRPr="000B7D40">
              <w:rPr>
                <w:rFonts w:ascii="Calibri" w:hAnsi="Calibri" w:cs="Calibri"/>
                <w:sz w:val="18"/>
              </w:rPr>
              <w:t xml:space="preserve"> </w:t>
            </w:r>
            <w:r w:rsidR="00C03474" w:rsidRPr="000B7D40">
              <w:rPr>
                <w:rFonts w:ascii="Calibri" w:hAnsi="Calibri" w:cs="Calibri"/>
                <w:sz w:val="18"/>
                <w:lang w:val="es-AR"/>
              </w:rPr>
              <w:t>de</w:t>
            </w:r>
            <w:r w:rsidR="00C03474" w:rsidRPr="000B7D40">
              <w:rPr>
                <w:rFonts w:ascii="Calibri" w:hAnsi="Calibri" w:cs="Calibri"/>
                <w:sz w:val="18"/>
              </w:rPr>
              <w:t xml:space="preserve"> </w:t>
            </w:r>
            <w:r w:rsidR="00C03474" w:rsidRPr="000B7D40">
              <w:rPr>
                <w:rFonts w:ascii="Calibri" w:hAnsi="Calibri" w:cs="Calibri"/>
                <w:sz w:val="18"/>
                <w:lang w:val="es-AR"/>
              </w:rPr>
              <w:t>aspiraci</w:t>
            </w:r>
            <w:r w:rsidR="00C03474" w:rsidRPr="000B7D40">
              <w:rPr>
                <w:rFonts w:ascii="Calibri" w:hAnsi="Calibri" w:cs="Calibri"/>
                <w:sz w:val="18"/>
              </w:rPr>
              <w:t>ó</w:t>
            </w:r>
            <w:r w:rsidR="00C03474" w:rsidRPr="000B7D40">
              <w:rPr>
                <w:rFonts w:ascii="Calibri" w:hAnsi="Calibri" w:cs="Calibri"/>
                <w:sz w:val="18"/>
                <w:lang w:val="es-AR"/>
              </w:rPr>
              <w:t>n</w:t>
            </w:r>
            <w:r w:rsidR="00C03474" w:rsidRPr="000B7D40">
              <w:rPr>
                <w:rFonts w:ascii="Calibri" w:hAnsi="Calibri" w:cs="Calibri"/>
                <w:sz w:val="18"/>
              </w:rPr>
              <w:t xml:space="preserve"> </w:t>
            </w:r>
            <w:r w:rsidR="00C03474" w:rsidRPr="000B7D40">
              <w:rPr>
                <w:rFonts w:ascii="Calibri" w:hAnsi="Calibri" w:cs="Calibri"/>
                <w:sz w:val="18"/>
                <w:lang w:val="es-AR"/>
              </w:rPr>
              <w:t>bajo</w:t>
            </w:r>
            <w:r w:rsidR="00C03474" w:rsidRPr="000B7D40">
              <w:rPr>
                <w:rFonts w:ascii="Calibri" w:hAnsi="Calibri" w:cs="Calibri"/>
                <w:sz w:val="18"/>
              </w:rPr>
              <w:t xml:space="preserve"> </w:t>
            </w:r>
            <w:r w:rsidR="00C03474" w:rsidRPr="000B7D40">
              <w:rPr>
                <w:rFonts w:ascii="Calibri" w:hAnsi="Calibri" w:cs="Calibri"/>
                <w:sz w:val="18"/>
                <w:lang w:val="es-AR"/>
              </w:rPr>
              <w:t>el</w:t>
            </w:r>
            <w:r w:rsidR="00C03474" w:rsidRPr="000B7D40">
              <w:rPr>
                <w:rFonts w:ascii="Calibri" w:hAnsi="Calibri" w:cs="Calibri"/>
                <w:sz w:val="18"/>
              </w:rPr>
              <w:t xml:space="preserve"> </w:t>
            </w:r>
            <w:r w:rsidR="00C03474" w:rsidRPr="000B7D40">
              <w:rPr>
                <w:rFonts w:ascii="Calibri" w:hAnsi="Calibri" w:cs="Calibri"/>
                <w:sz w:val="18"/>
                <w:lang w:val="es-AR"/>
              </w:rPr>
              <w:t>borde</w:t>
            </w:r>
            <w:r w:rsidR="00C03474" w:rsidRPr="000B7D40">
              <w:rPr>
                <w:rFonts w:ascii="Calibri" w:hAnsi="Calibri" w:cs="Calibri"/>
                <w:sz w:val="18"/>
              </w:rPr>
              <w:t xml:space="preserve"> </w:t>
            </w:r>
            <w:r w:rsidR="00C03474" w:rsidRPr="000B7D40">
              <w:rPr>
                <w:rFonts w:ascii="Calibri" w:hAnsi="Calibri" w:cs="Calibri"/>
                <w:sz w:val="18"/>
                <w:lang w:val="es-AR"/>
              </w:rPr>
              <w:t>de</w:t>
            </w:r>
            <w:r w:rsidR="00C03474" w:rsidRPr="000B7D40">
              <w:rPr>
                <w:rFonts w:ascii="Calibri" w:hAnsi="Calibri" w:cs="Calibri"/>
                <w:sz w:val="18"/>
              </w:rPr>
              <w:t xml:space="preserve"> </w:t>
            </w:r>
            <w:r w:rsidR="00C03474" w:rsidRPr="000B7D40">
              <w:rPr>
                <w:rFonts w:ascii="Calibri" w:hAnsi="Calibri" w:cs="Calibri"/>
                <w:sz w:val="18"/>
                <w:lang w:val="es-AR"/>
              </w:rPr>
              <w:t>la</w:t>
            </w:r>
            <w:r w:rsidR="00C03474" w:rsidRPr="000B7D40">
              <w:rPr>
                <w:rFonts w:ascii="Calibri" w:hAnsi="Calibri" w:cs="Calibri"/>
                <w:sz w:val="18"/>
              </w:rPr>
              <w:t xml:space="preserve"> </w:t>
            </w:r>
            <w:r w:rsidR="00C03474" w:rsidRPr="000B7D40">
              <w:rPr>
                <w:rFonts w:ascii="Calibri" w:hAnsi="Calibri" w:cs="Calibri"/>
                <w:sz w:val="18"/>
                <w:lang w:val="es-AR"/>
              </w:rPr>
              <w:t>capsulorrexis</w:t>
            </w:r>
            <w:r w:rsidR="00C03474" w:rsidRPr="000B7D40">
              <w:rPr>
                <w:rFonts w:ascii="Calibri" w:hAnsi="Calibri" w:cs="Calibri"/>
                <w:sz w:val="18"/>
              </w:rPr>
              <w:t xml:space="preserve">, </w:t>
            </w:r>
            <w:r w:rsidR="00C03474" w:rsidRPr="000B7D40">
              <w:rPr>
                <w:rFonts w:ascii="Calibri" w:hAnsi="Calibri" w:cs="Calibri"/>
                <w:sz w:val="18"/>
                <w:lang w:val="es-AR"/>
              </w:rPr>
              <w:t>la</w:t>
            </w:r>
            <w:r w:rsidR="00C03474" w:rsidRPr="000B7D40">
              <w:rPr>
                <w:rFonts w:ascii="Calibri" w:hAnsi="Calibri" w:cs="Calibri"/>
                <w:sz w:val="18"/>
              </w:rPr>
              <w:t xml:space="preserve"> </w:t>
            </w:r>
            <w:r w:rsidR="00C03474" w:rsidRPr="000B7D40">
              <w:rPr>
                <w:rFonts w:ascii="Calibri" w:hAnsi="Calibri" w:cs="Calibri"/>
                <w:sz w:val="18"/>
                <w:lang w:val="es-AR"/>
              </w:rPr>
              <w:t>posici</w:t>
            </w:r>
            <w:r w:rsidR="00C03474" w:rsidRPr="000B7D40">
              <w:rPr>
                <w:rFonts w:ascii="Calibri" w:hAnsi="Calibri" w:cs="Calibri"/>
                <w:sz w:val="18"/>
              </w:rPr>
              <w:t>ó</w:t>
            </w:r>
            <w:r w:rsidR="00C03474" w:rsidRPr="000B7D40">
              <w:rPr>
                <w:rFonts w:ascii="Calibri" w:hAnsi="Calibri" w:cs="Calibri"/>
                <w:sz w:val="18"/>
                <w:lang w:val="es-AR"/>
              </w:rPr>
              <w:t>n</w:t>
            </w:r>
            <w:r w:rsidR="00C03474" w:rsidRPr="000B7D40">
              <w:rPr>
                <w:rFonts w:ascii="Calibri" w:hAnsi="Calibri" w:cs="Calibri"/>
                <w:sz w:val="18"/>
              </w:rPr>
              <w:t xml:space="preserve"> </w:t>
            </w:r>
            <w:r w:rsidR="00C03474" w:rsidRPr="000B7D40">
              <w:rPr>
                <w:rFonts w:ascii="Calibri" w:hAnsi="Calibri" w:cs="Calibri"/>
                <w:sz w:val="18"/>
                <w:lang w:val="es-AR"/>
              </w:rPr>
              <w:t>del</w:t>
            </w:r>
            <w:r w:rsidR="00C03474" w:rsidRPr="000B7D40">
              <w:rPr>
                <w:rFonts w:ascii="Calibri" w:hAnsi="Calibri" w:cs="Calibri"/>
                <w:sz w:val="18"/>
              </w:rPr>
              <w:t xml:space="preserve"> </w:t>
            </w:r>
            <w:r w:rsidR="00C03474" w:rsidRPr="000B7D40">
              <w:rPr>
                <w:rFonts w:ascii="Calibri" w:hAnsi="Calibri" w:cs="Calibri"/>
                <w:sz w:val="18"/>
                <w:lang w:val="es-AR"/>
              </w:rPr>
              <w:t>orificio</w:t>
            </w:r>
            <w:r w:rsidR="00C03474" w:rsidRPr="000B7D40">
              <w:rPr>
                <w:rFonts w:ascii="Calibri" w:hAnsi="Calibri" w:cs="Calibri"/>
                <w:sz w:val="18"/>
              </w:rPr>
              <w:t xml:space="preserve"> </w:t>
            </w:r>
            <w:r w:rsidR="00C03474" w:rsidRPr="000B7D40">
              <w:rPr>
                <w:rFonts w:ascii="Calibri" w:hAnsi="Calibri" w:cs="Calibri"/>
                <w:sz w:val="18"/>
                <w:lang w:val="es-AR"/>
              </w:rPr>
              <w:t>de</w:t>
            </w:r>
            <w:r w:rsidR="00C03474" w:rsidRPr="000B7D40">
              <w:rPr>
                <w:rFonts w:ascii="Calibri" w:hAnsi="Calibri" w:cs="Calibri"/>
                <w:sz w:val="18"/>
              </w:rPr>
              <w:t xml:space="preserve"> </w:t>
            </w:r>
            <w:r w:rsidR="00C03474" w:rsidRPr="000B7D40">
              <w:rPr>
                <w:rFonts w:ascii="Calibri" w:hAnsi="Calibri" w:cs="Calibri"/>
                <w:sz w:val="18"/>
                <w:lang w:val="es-AR"/>
              </w:rPr>
              <w:t>aspiraci</w:t>
            </w:r>
            <w:r w:rsidR="00C03474" w:rsidRPr="000B7D40">
              <w:rPr>
                <w:rFonts w:ascii="Calibri" w:hAnsi="Calibri" w:cs="Calibri"/>
                <w:sz w:val="18"/>
              </w:rPr>
              <w:t>ó</w:t>
            </w:r>
            <w:r w:rsidR="00C03474" w:rsidRPr="000B7D40">
              <w:rPr>
                <w:rFonts w:ascii="Calibri" w:hAnsi="Calibri" w:cs="Calibri"/>
                <w:sz w:val="18"/>
                <w:lang w:val="es-AR"/>
              </w:rPr>
              <w:t>n</w:t>
            </w:r>
            <w:r w:rsidR="00C03474" w:rsidRPr="000B7D40">
              <w:rPr>
                <w:rFonts w:ascii="Calibri" w:hAnsi="Calibri" w:cs="Calibri"/>
                <w:sz w:val="18"/>
              </w:rPr>
              <w:t xml:space="preserve"> </w:t>
            </w:r>
            <w:r w:rsidR="00C03474" w:rsidRPr="000B7D40">
              <w:rPr>
                <w:rFonts w:ascii="Calibri" w:hAnsi="Calibri" w:cs="Calibri"/>
                <w:sz w:val="18"/>
                <w:lang w:val="es-AR"/>
              </w:rPr>
              <w:t>no</w:t>
            </w:r>
            <w:r w:rsidR="00C03474" w:rsidRPr="000B7D40">
              <w:rPr>
                <w:rFonts w:ascii="Calibri" w:hAnsi="Calibri" w:cs="Calibri"/>
                <w:sz w:val="18"/>
              </w:rPr>
              <w:t xml:space="preserve"> </w:t>
            </w:r>
            <w:r w:rsidR="00C03474" w:rsidRPr="000B7D40">
              <w:rPr>
                <w:rFonts w:ascii="Calibri" w:hAnsi="Calibri" w:cs="Calibri"/>
                <w:sz w:val="18"/>
                <w:lang w:val="es-AR"/>
              </w:rPr>
              <w:t>es</w:t>
            </w:r>
            <w:r w:rsidR="00C03474" w:rsidRPr="000B7D40">
              <w:rPr>
                <w:rFonts w:ascii="Calibri" w:hAnsi="Calibri" w:cs="Calibri"/>
                <w:sz w:val="18"/>
              </w:rPr>
              <w:t xml:space="preserve"> </w:t>
            </w:r>
            <w:r w:rsidR="00C03474" w:rsidRPr="000B7D40">
              <w:rPr>
                <w:rFonts w:ascii="Calibri" w:hAnsi="Calibri" w:cs="Calibri"/>
                <w:sz w:val="18"/>
                <w:lang w:val="es-AR"/>
              </w:rPr>
              <w:t>controlada</w:t>
            </w:r>
            <w:r w:rsidR="00C03474" w:rsidRPr="000B7D40">
              <w:rPr>
                <w:rFonts w:ascii="Calibri" w:hAnsi="Calibri" w:cs="Calibri"/>
                <w:sz w:val="18"/>
              </w:rPr>
              <w:t xml:space="preserve">, </w:t>
            </w:r>
            <w:r w:rsidR="00C03474" w:rsidRPr="000B7D40">
              <w:rPr>
                <w:rFonts w:ascii="Calibri" w:hAnsi="Calibri" w:cs="Calibri"/>
                <w:sz w:val="18"/>
                <w:lang w:val="es-AR"/>
              </w:rPr>
              <w:t>no</w:t>
            </w:r>
            <w:r w:rsidR="00C03474" w:rsidRPr="000B7D40">
              <w:rPr>
                <w:rFonts w:ascii="Calibri" w:hAnsi="Calibri" w:cs="Calibri"/>
                <w:sz w:val="18"/>
              </w:rPr>
              <w:t xml:space="preserve"> </w:t>
            </w:r>
            <w:r w:rsidR="00C03474" w:rsidRPr="000B7D40">
              <w:rPr>
                <w:rFonts w:ascii="Calibri" w:hAnsi="Calibri" w:cs="Calibri"/>
                <w:sz w:val="18"/>
                <w:lang w:val="es-AR"/>
              </w:rPr>
              <w:t>puede</w:t>
            </w:r>
            <w:r w:rsidR="00C03474" w:rsidRPr="000B7D40">
              <w:rPr>
                <w:rFonts w:ascii="Calibri" w:hAnsi="Calibri" w:cs="Calibri"/>
                <w:sz w:val="18"/>
              </w:rPr>
              <w:t xml:space="preserve"> </w:t>
            </w:r>
            <w:r w:rsidR="00C03474" w:rsidRPr="000B7D40">
              <w:rPr>
                <w:rFonts w:ascii="Calibri" w:hAnsi="Calibri" w:cs="Calibri"/>
                <w:sz w:val="18"/>
                <w:lang w:val="es-AR"/>
              </w:rPr>
              <w:t>regular</w:t>
            </w:r>
            <w:r w:rsidR="00C03474" w:rsidRPr="000B7D40">
              <w:rPr>
                <w:rFonts w:ascii="Calibri" w:hAnsi="Calibri" w:cs="Calibri"/>
                <w:sz w:val="18"/>
              </w:rPr>
              <w:t xml:space="preserve"> </w:t>
            </w:r>
            <w:r w:rsidR="00C03474" w:rsidRPr="000B7D40">
              <w:rPr>
                <w:rFonts w:ascii="Calibri" w:hAnsi="Calibri" w:cs="Calibri"/>
                <w:sz w:val="18"/>
                <w:lang w:val="es-AR"/>
              </w:rPr>
              <w:t>el</w:t>
            </w:r>
            <w:r w:rsidR="00C03474" w:rsidRPr="000B7D40">
              <w:rPr>
                <w:rFonts w:ascii="Calibri" w:hAnsi="Calibri" w:cs="Calibri"/>
                <w:sz w:val="18"/>
              </w:rPr>
              <w:t xml:space="preserve"> </w:t>
            </w:r>
            <w:r w:rsidR="00C03474" w:rsidRPr="000B7D40">
              <w:rPr>
                <w:rFonts w:ascii="Calibri" w:hAnsi="Calibri" w:cs="Calibri"/>
                <w:sz w:val="18"/>
                <w:lang w:val="es-AR"/>
              </w:rPr>
              <w:t>flujo</w:t>
            </w:r>
            <w:r w:rsidR="00C03474" w:rsidRPr="000B7D40">
              <w:rPr>
                <w:rFonts w:ascii="Calibri" w:hAnsi="Calibri" w:cs="Calibri"/>
                <w:sz w:val="18"/>
              </w:rPr>
              <w:t xml:space="preserve"> </w:t>
            </w:r>
            <w:r w:rsidR="00C03474" w:rsidRPr="000B7D40">
              <w:rPr>
                <w:rFonts w:ascii="Calibri" w:hAnsi="Calibri" w:cs="Calibri"/>
                <w:sz w:val="18"/>
                <w:lang w:val="es-AR"/>
              </w:rPr>
              <w:t>de</w:t>
            </w:r>
            <w:r w:rsidR="00C03474" w:rsidRPr="000B7D40">
              <w:rPr>
                <w:rFonts w:ascii="Calibri" w:hAnsi="Calibri" w:cs="Calibri"/>
                <w:sz w:val="18"/>
              </w:rPr>
              <w:t xml:space="preserve"> </w:t>
            </w:r>
            <w:r w:rsidR="00C03474" w:rsidRPr="000B7D40">
              <w:rPr>
                <w:rFonts w:ascii="Calibri" w:hAnsi="Calibri" w:cs="Calibri"/>
                <w:sz w:val="18"/>
                <w:lang w:val="es-AR"/>
              </w:rPr>
              <w:t>aspiraci</w:t>
            </w:r>
            <w:r w:rsidR="00C03474" w:rsidRPr="000B7D40">
              <w:rPr>
                <w:rFonts w:ascii="Calibri" w:hAnsi="Calibri" w:cs="Calibri"/>
                <w:sz w:val="18"/>
              </w:rPr>
              <w:t>ó</w:t>
            </w:r>
            <w:r w:rsidR="00C03474" w:rsidRPr="000B7D40">
              <w:rPr>
                <w:rFonts w:ascii="Calibri" w:hAnsi="Calibri" w:cs="Calibri"/>
                <w:sz w:val="18"/>
                <w:lang w:val="es-AR"/>
              </w:rPr>
              <w:t>n</w:t>
            </w:r>
            <w:r w:rsidR="00C03474" w:rsidRPr="000B7D40">
              <w:rPr>
                <w:rFonts w:ascii="Calibri" w:hAnsi="Calibri" w:cs="Calibri"/>
                <w:sz w:val="18"/>
              </w:rPr>
              <w:t xml:space="preserve"> </w:t>
            </w:r>
            <w:r w:rsidR="00C03474" w:rsidRPr="000B7D40">
              <w:rPr>
                <w:rFonts w:ascii="Calibri" w:hAnsi="Calibri" w:cs="Calibri"/>
                <w:sz w:val="18"/>
                <w:lang w:val="es-AR"/>
              </w:rPr>
              <w:t>según se requiera, no puede pelar el material cortical adecuadamente, compromete la cápsula o el iris con la cánula de aspiración</w:t>
            </w:r>
            <w:r w:rsidRPr="000B7D40">
              <w:rPr>
                <w:rFonts w:ascii="Calibri" w:hAnsi="Calibri" w:cs="Calibri"/>
                <w:sz w:val="18"/>
              </w:rPr>
              <w:t>.</w:t>
            </w:r>
          </w:p>
        </w:tc>
        <w:tc>
          <w:tcPr>
            <w:tcW w:w="2976" w:type="dxa"/>
            <w:shd w:val="clear" w:color="auto" w:fill="auto"/>
          </w:tcPr>
          <w:p w:rsidR="00394A3A" w:rsidRPr="000B7D40" w:rsidRDefault="00C03474" w:rsidP="00C03474">
            <w:pPr>
              <w:rPr>
                <w:rFonts w:ascii="Calibri" w:hAnsi="Calibri" w:cs="Calibri"/>
                <w:sz w:val="18"/>
              </w:rPr>
            </w:pPr>
            <w:r w:rsidRPr="000B7D40">
              <w:rPr>
                <w:rFonts w:ascii="Calibri" w:hAnsi="Calibri" w:cs="Calibri"/>
                <w:sz w:val="18"/>
                <w:lang w:val="es-AR"/>
              </w:rPr>
              <w:t>Dificultad</w:t>
            </w:r>
            <w:r w:rsidRPr="000B7D40">
              <w:rPr>
                <w:rFonts w:ascii="Calibri" w:hAnsi="Calibri" w:cs="Calibri"/>
                <w:sz w:val="18"/>
              </w:rPr>
              <w:t xml:space="preserve"> </w:t>
            </w:r>
            <w:r w:rsidRPr="000B7D40">
              <w:rPr>
                <w:rFonts w:ascii="Calibri" w:hAnsi="Calibri" w:cs="Calibri"/>
                <w:sz w:val="18"/>
                <w:lang w:val="es-AR"/>
              </w:rPr>
              <w:t>moderada</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Pr="000B7D40">
              <w:rPr>
                <w:rFonts w:ascii="Calibri" w:hAnsi="Calibri" w:cs="Calibri"/>
                <w:sz w:val="18"/>
                <w:lang w:val="es-AR"/>
              </w:rPr>
              <w:t>introducir</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punta</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aspiraci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bajo</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capsulorrexis</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mantener</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orificio</w:t>
            </w:r>
            <w:r w:rsidRPr="000B7D40">
              <w:rPr>
                <w:rFonts w:ascii="Calibri" w:hAnsi="Calibri" w:cs="Calibri"/>
                <w:sz w:val="18"/>
              </w:rPr>
              <w:t xml:space="preserve"> </w:t>
            </w:r>
            <w:r w:rsidRPr="000B7D40">
              <w:rPr>
                <w:rFonts w:ascii="Calibri" w:hAnsi="Calibri" w:cs="Calibri"/>
                <w:sz w:val="18"/>
                <w:lang w:val="es-AR"/>
              </w:rPr>
              <w:t>hacia</w:t>
            </w:r>
            <w:r w:rsidRPr="000B7D40">
              <w:rPr>
                <w:rFonts w:ascii="Calibri" w:hAnsi="Calibri" w:cs="Calibri"/>
                <w:sz w:val="18"/>
              </w:rPr>
              <w:t xml:space="preserve"> </w:t>
            </w:r>
            <w:r w:rsidRPr="000B7D40">
              <w:rPr>
                <w:rFonts w:ascii="Calibri" w:hAnsi="Calibri" w:cs="Calibri"/>
                <w:sz w:val="18"/>
                <w:lang w:val="es-AR"/>
              </w:rPr>
              <w:t>arriba</w:t>
            </w:r>
            <w:r w:rsidR="00394A3A" w:rsidRPr="000B7D40">
              <w:rPr>
                <w:rFonts w:ascii="Calibri" w:hAnsi="Calibri" w:cs="Calibri"/>
                <w:sz w:val="18"/>
              </w:rPr>
              <w:t xml:space="preserve">, </w:t>
            </w:r>
            <w:r w:rsidRPr="000B7D40">
              <w:rPr>
                <w:rFonts w:ascii="Calibri" w:hAnsi="Calibri" w:cs="Calibri"/>
                <w:sz w:val="18"/>
                <w:lang w:val="es-ES"/>
              </w:rPr>
              <w:t>intenta</w:t>
            </w:r>
            <w:r w:rsidRPr="000B7D40">
              <w:rPr>
                <w:rFonts w:ascii="Calibri" w:hAnsi="Calibri" w:cs="Calibri"/>
                <w:sz w:val="18"/>
              </w:rPr>
              <w:t xml:space="preserve"> </w:t>
            </w:r>
            <w:r w:rsidRPr="000B7D40">
              <w:rPr>
                <w:rFonts w:ascii="Calibri" w:hAnsi="Calibri" w:cs="Calibri"/>
                <w:sz w:val="18"/>
                <w:lang w:val="es-ES"/>
              </w:rPr>
              <w:t>aspirar</w:t>
            </w:r>
            <w:r w:rsidRPr="000B7D40">
              <w:rPr>
                <w:rFonts w:ascii="Calibri" w:hAnsi="Calibri" w:cs="Calibri"/>
                <w:sz w:val="18"/>
              </w:rPr>
              <w:t xml:space="preserve"> </w:t>
            </w:r>
            <w:r w:rsidRPr="000B7D40">
              <w:rPr>
                <w:rFonts w:ascii="Calibri" w:hAnsi="Calibri" w:cs="Calibri"/>
                <w:sz w:val="18"/>
                <w:lang w:val="es-ES"/>
              </w:rPr>
              <w:t>sin</w:t>
            </w:r>
            <w:r w:rsidRPr="000B7D40">
              <w:rPr>
                <w:rFonts w:ascii="Calibri" w:hAnsi="Calibri" w:cs="Calibri"/>
                <w:sz w:val="18"/>
              </w:rPr>
              <w:t xml:space="preserve"> </w:t>
            </w:r>
            <w:r w:rsidRPr="000B7D40">
              <w:rPr>
                <w:rFonts w:ascii="Calibri" w:hAnsi="Calibri" w:cs="Calibri"/>
                <w:sz w:val="18"/>
                <w:lang w:val="es-ES"/>
              </w:rPr>
              <w:t>ocluir</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punta</w:t>
            </w:r>
            <w:r w:rsidRPr="000B7D40">
              <w:rPr>
                <w:rFonts w:ascii="Calibri" w:hAnsi="Calibri" w:cs="Calibri"/>
                <w:sz w:val="18"/>
              </w:rPr>
              <w:t xml:space="preserve">, </w:t>
            </w:r>
            <w:r w:rsidRPr="000B7D40">
              <w:rPr>
                <w:rFonts w:ascii="Calibri" w:hAnsi="Calibri" w:cs="Calibri"/>
                <w:sz w:val="18"/>
                <w:lang w:val="es-ES"/>
              </w:rPr>
              <w:t>muestra</w:t>
            </w:r>
            <w:r w:rsidRPr="000B7D40">
              <w:rPr>
                <w:rFonts w:ascii="Calibri" w:hAnsi="Calibri" w:cs="Calibri"/>
                <w:sz w:val="18"/>
              </w:rPr>
              <w:t xml:space="preserve"> </w:t>
            </w:r>
            <w:r w:rsidRPr="000B7D40">
              <w:rPr>
                <w:rFonts w:ascii="Calibri" w:hAnsi="Calibri" w:cs="Calibri"/>
                <w:sz w:val="18"/>
                <w:lang w:val="es-ES"/>
              </w:rPr>
              <w:t>poca</w:t>
            </w:r>
            <w:r w:rsidRPr="000B7D40">
              <w:rPr>
                <w:rFonts w:ascii="Calibri" w:hAnsi="Calibri" w:cs="Calibri"/>
                <w:sz w:val="18"/>
              </w:rPr>
              <w:t xml:space="preserve"> </w:t>
            </w:r>
            <w:r w:rsidRPr="000B7D40">
              <w:rPr>
                <w:rFonts w:ascii="Calibri" w:hAnsi="Calibri" w:cs="Calibri"/>
                <w:sz w:val="18"/>
                <w:lang w:val="es-ES"/>
              </w:rPr>
              <w:t>comprensi</w:t>
            </w:r>
            <w:r w:rsidRPr="000B7D40">
              <w:rPr>
                <w:rFonts w:ascii="Calibri" w:hAnsi="Calibri" w:cs="Calibri"/>
                <w:sz w:val="18"/>
              </w:rPr>
              <w:t>ó</w:t>
            </w:r>
            <w:r w:rsidRPr="000B7D40">
              <w:rPr>
                <w:rFonts w:ascii="Calibri" w:hAnsi="Calibri" w:cs="Calibri"/>
                <w:sz w:val="18"/>
                <w:lang w:val="es-ES"/>
              </w:rPr>
              <w:t>n</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din</w:t>
            </w:r>
            <w:r w:rsidRPr="000B7D40">
              <w:rPr>
                <w:rFonts w:ascii="Calibri" w:hAnsi="Calibri" w:cs="Calibri"/>
                <w:sz w:val="18"/>
              </w:rPr>
              <w:t>á</w:t>
            </w:r>
            <w:r w:rsidRPr="000B7D40">
              <w:rPr>
                <w:rFonts w:ascii="Calibri" w:hAnsi="Calibri" w:cs="Calibri"/>
                <w:sz w:val="18"/>
                <w:lang w:val="es-ES"/>
              </w:rPr>
              <w:t>mica</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aspiración, el peeling cortical no es bien controlado, torpe y lento, la cápsula puede comprometerse potencialmente</w:t>
            </w:r>
            <w:r w:rsidR="00394A3A" w:rsidRPr="000B7D40">
              <w:rPr>
                <w:rFonts w:ascii="Calibri" w:hAnsi="Calibri" w:cs="Calibri"/>
                <w:sz w:val="18"/>
              </w:rPr>
              <w:t xml:space="preserve">. </w:t>
            </w:r>
            <w:r w:rsidRPr="000B7D40">
              <w:rPr>
                <w:rFonts w:ascii="Calibri" w:hAnsi="Calibri" w:cs="Calibri"/>
                <w:sz w:val="18"/>
                <w:lang w:val="es-ES"/>
              </w:rPr>
              <w:t xml:space="preserve">Intentos </w:t>
            </w:r>
            <w:r w:rsidRPr="000B7D40">
              <w:rPr>
                <w:rFonts w:ascii="Calibri" w:hAnsi="Calibri" w:cs="Calibri"/>
                <w:sz w:val="18"/>
              </w:rPr>
              <w:t>prolong</w:t>
            </w:r>
            <w:r w:rsidRPr="000B7D40">
              <w:rPr>
                <w:rFonts w:ascii="Calibri" w:hAnsi="Calibri" w:cs="Calibri"/>
                <w:sz w:val="18"/>
                <w:lang w:val="es-ES"/>
              </w:rPr>
              <w:t>a</w:t>
            </w:r>
            <w:r w:rsidR="00394A3A" w:rsidRPr="000B7D40">
              <w:rPr>
                <w:rFonts w:ascii="Calibri" w:hAnsi="Calibri" w:cs="Calibri"/>
                <w:sz w:val="18"/>
              </w:rPr>
              <w:t>d</w:t>
            </w:r>
            <w:r w:rsidRPr="000B7D40">
              <w:rPr>
                <w:rFonts w:ascii="Calibri" w:hAnsi="Calibri" w:cs="Calibri"/>
                <w:sz w:val="18"/>
                <w:lang w:val="es-ES"/>
              </w:rPr>
              <w:t>os resultan en material cortical residual mínimo</w:t>
            </w:r>
            <w:r w:rsidR="00394A3A" w:rsidRPr="000B7D40">
              <w:rPr>
                <w:rFonts w:ascii="Calibri" w:hAnsi="Calibri" w:cs="Calibri"/>
                <w:sz w:val="18"/>
              </w:rPr>
              <w:t>.</w:t>
            </w:r>
          </w:p>
        </w:tc>
        <w:tc>
          <w:tcPr>
            <w:tcW w:w="3119" w:type="dxa"/>
            <w:shd w:val="clear" w:color="auto" w:fill="auto"/>
          </w:tcPr>
          <w:p w:rsidR="00394A3A" w:rsidRPr="000B7D40" w:rsidRDefault="00394A3A" w:rsidP="00457261">
            <w:pPr>
              <w:rPr>
                <w:rFonts w:ascii="Calibri" w:hAnsi="Calibri" w:cs="Calibri"/>
                <w:sz w:val="18"/>
              </w:rPr>
            </w:pPr>
            <w:r w:rsidRPr="000B7D40">
              <w:rPr>
                <w:rFonts w:ascii="Calibri" w:hAnsi="Calibri" w:cs="Calibri"/>
                <w:sz w:val="18"/>
              </w:rPr>
              <w:t>M</w:t>
            </w:r>
            <w:r w:rsidR="00457261" w:rsidRPr="000B7D40">
              <w:rPr>
                <w:rFonts w:ascii="Calibri" w:hAnsi="Calibri" w:cs="Calibri"/>
                <w:sz w:val="18"/>
              </w:rPr>
              <w:t>í</w:t>
            </w:r>
            <w:r w:rsidR="00457261" w:rsidRPr="000B7D40">
              <w:rPr>
                <w:rFonts w:ascii="Calibri" w:hAnsi="Calibri" w:cs="Calibri"/>
                <w:sz w:val="18"/>
                <w:lang w:val="es-AR"/>
              </w:rPr>
              <w:t>nima</w:t>
            </w:r>
            <w:r w:rsidR="00457261" w:rsidRPr="000B7D40">
              <w:rPr>
                <w:rFonts w:ascii="Calibri" w:hAnsi="Calibri" w:cs="Calibri"/>
                <w:sz w:val="18"/>
              </w:rPr>
              <w:t xml:space="preserve"> </w:t>
            </w:r>
            <w:r w:rsidR="00457261" w:rsidRPr="000B7D40">
              <w:rPr>
                <w:rFonts w:ascii="Calibri" w:hAnsi="Calibri" w:cs="Calibri"/>
                <w:sz w:val="18"/>
                <w:lang w:val="es-AR"/>
              </w:rPr>
              <w:t>dificultad</w:t>
            </w:r>
            <w:r w:rsidR="00457261" w:rsidRPr="000B7D40">
              <w:rPr>
                <w:rFonts w:ascii="Calibri" w:hAnsi="Calibri" w:cs="Calibri"/>
                <w:sz w:val="18"/>
              </w:rPr>
              <w:t xml:space="preserve"> </w:t>
            </w:r>
            <w:r w:rsidR="00457261" w:rsidRPr="000B7D40">
              <w:rPr>
                <w:rFonts w:ascii="Calibri" w:hAnsi="Calibri" w:cs="Calibri"/>
                <w:sz w:val="18"/>
                <w:lang w:val="es-AR"/>
              </w:rPr>
              <w:t>para</w:t>
            </w:r>
            <w:r w:rsidR="00457261" w:rsidRPr="000B7D40">
              <w:rPr>
                <w:rFonts w:ascii="Calibri" w:hAnsi="Calibri" w:cs="Calibri"/>
                <w:sz w:val="18"/>
              </w:rPr>
              <w:t xml:space="preserve"> </w:t>
            </w:r>
            <w:r w:rsidR="00457261" w:rsidRPr="000B7D40">
              <w:rPr>
                <w:rFonts w:ascii="Calibri" w:hAnsi="Calibri" w:cs="Calibri"/>
                <w:sz w:val="18"/>
                <w:lang w:val="es-AR"/>
              </w:rPr>
              <w:t>introducir</w:t>
            </w:r>
            <w:r w:rsidR="00457261" w:rsidRPr="000B7D40">
              <w:rPr>
                <w:rFonts w:ascii="Calibri" w:hAnsi="Calibri" w:cs="Calibri"/>
                <w:sz w:val="18"/>
              </w:rPr>
              <w:t xml:space="preserve"> </w:t>
            </w:r>
            <w:r w:rsidR="00457261" w:rsidRPr="000B7D40">
              <w:rPr>
                <w:rFonts w:ascii="Calibri" w:hAnsi="Calibri" w:cs="Calibri"/>
                <w:sz w:val="18"/>
                <w:lang w:val="es-AR"/>
              </w:rPr>
              <w:t>la</w:t>
            </w:r>
            <w:r w:rsidR="00457261" w:rsidRPr="000B7D40">
              <w:rPr>
                <w:rFonts w:ascii="Calibri" w:hAnsi="Calibri" w:cs="Calibri"/>
                <w:sz w:val="18"/>
              </w:rPr>
              <w:t xml:space="preserve"> </w:t>
            </w:r>
            <w:r w:rsidR="00457261" w:rsidRPr="000B7D40">
              <w:rPr>
                <w:rFonts w:ascii="Calibri" w:hAnsi="Calibri" w:cs="Calibri"/>
                <w:sz w:val="18"/>
                <w:lang w:val="es-AR"/>
              </w:rPr>
              <w:t>punta</w:t>
            </w:r>
            <w:r w:rsidR="00457261" w:rsidRPr="000B7D40">
              <w:rPr>
                <w:rFonts w:ascii="Calibri" w:hAnsi="Calibri" w:cs="Calibri"/>
                <w:sz w:val="18"/>
              </w:rPr>
              <w:t xml:space="preserve"> </w:t>
            </w:r>
            <w:r w:rsidR="00457261" w:rsidRPr="000B7D40">
              <w:rPr>
                <w:rFonts w:ascii="Calibri" w:hAnsi="Calibri" w:cs="Calibri"/>
                <w:sz w:val="18"/>
                <w:lang w:val="es-AR"/>
              </w:rPr>
              <w:t>de</w:t>
            </w:r>
            <w:r w:rsidR="00457261" w:rsidRPr="000B7D40">
              <w:rPr>
                <w:rFonts w:ascii="Calibri" w:hAnsi="Calibri" w:cs="Calibri"/>
                <w:sz w:val="18"/>
              </w:rPr>
              <w:t xml:space="preserve"> </w:t>
            </w:r>
            <w:r w:rsidR="00457261" w:rsidRPr="000B7D40">
              <w:rPr>
                <w:rFonts w:ascii="Calibri" w:hAnsi="Calibri" w:cs="Calibri"/>
                <w:sz w:val="18"/>
                <w:lang w:val="es-AR"/>
              </w:rPr>
              <w:t>aspiraci</w:t>
            </w:r>
            <w:r w:rsidR="00457261" w:rsidRPr="000B7D40">
              <w:rPr>
                <w:rFonts w:ascii="Calibri" w:hAnsi="Calibri" w:cs="Calibri"/>
                <w:sz w:val="18"/>
              </w:rPr>
              <w:t>ó</w:t>
            </w:r>
            <w:r w:rsidR="00457261" w:rsidRPr="000B7D40">
              <w:rPr>
                <w:rFonts w:ascii="Calibri" w:hAnsi="Calibri" w:cs="Calibri"/>
                <w:sz w:val="18"/>
                <w:lang w:val="es-AR"/>
              </w:rPr>
              <w:t>n</w:t>
            </w:r>
            <w:r w:rsidR="00457261" w:rsidRPr="000B7D40">
              <w:rPr>
                <w:rFonts w:ascii="Calibri" w:hAnsi="Calibri" w:cs="Calibri"/>
                <w:sz w:val="18"/>
              </w:rPr>
              <w:t xml:space="preserve"> </w:t>
            </w:r>
            <w:r w:rsidR="00457261" w:rsidRPr="000B7D40">
              <w:rPr>
                <w:rFonts w:ascii="Calibri" w:hAnsi="Calibri" w:cs="Calibri"/>
                <w:sz w:val="18"/>
                <w:lang w:val="es-AR"/>
              </w:rPr>
              <w:t>bajo</w:t>
            </w:r>
            <w:r w:rsidR="00457261" w:rsidRPr="000B7D40">
              <w:rPr>
                <w:rFonts w:ascii="Calibri" w:hAnsi="Calibri" w:cs="Calibri"/>
                <w:sz w:val="18"/>
              </w:rPr>
              <w:t xml:space="preserve"> </w:t>
            </w:r>
            <w:r w:rsidR="00457261" w:rsidRPr="000B7D40">
              <w:rPr>
                <w:rFonts w:ascii="Calibri" w:hAnsi="Calibri" w:cs="Calibri"/>
                <w:sz w:val="18"/>
                <w:lang w:val="es-AR"/>
              </w:rPr>
              <w:t>la</w:t>
            </w:r>
            <w:r w:rsidR="00457261" w:rsidRPr="000B7D40">
              <w:rPr>
                <w:rFonts w:ascii="Calibri" w:hAnsi="Calibri" w:cs="Calibri"/>
                <w:sz w:val="18"/>
              </w:rPr>
              <w:t xml:space="preserve"> </w:t>
            </w:r>
            <w:r w:rsidR="00457261" w:rsidRPr="000B7D40">
              <w:rPr>
                <w:rFonts w:ascii="Calibri" w:hAnsi="Calibri" w:cs="Calibri"/>
                <w:sz w:val="18"/>
                <w:lang w:val="es-AR"/>
              </w:rPr>
              <w:t>capsulorrexis</w:t>
            </w:r>
            <w:r w:rsidR="00457261" w:rsidRPr="000B7D40">
              <w:rPr>
                <w:rFonts w:ascii="Calibri" w:hAnsi="Calibri" w:cs="Calibri"/>
                <w:sz w:val="18"/>
              </w:rPr>
              <w:t xml:space="preserve">, </w:t>
            </w:r>
            <w:r w:rsidR="00457261" w:rsidRPr="000B7D40">
              <w:rPr>
                <w:rFonts w:ascii="Calibri" w:hAnsi="Calibri" w:cs="Calibri"/>
                <w:sz w:val="18"/>
                <w:lang w:val="es-AR"/>
              </w:rPr>
              <w:t>el</w:t>
            </w:r>
            <w:r w:rsidR="00457261" w:rsidRPr="000B7D40">
              <w:rPr>
                <w:rFonts w:ascii="Calibri" w:hAnsi="Calibri" w:cs="Calibri"/>
                <w:sz w:val="18"/>
              </w:rPr>
              <w:t xml:space="preserve"> </w:t>
            </w:r>
            <w:r w:rsidR="00457261" w:rsidRPr="000B7D40">
              <w:rPr>
                <w:rFonts w:ascii="Calibri" w:hAnsi="Calibri" w:cs="Calibri"/>
                <w:sz w:val="18"/>
                <w:lang w:val="es-AR"/>
              </w:rPr>
              <w:t>orificio</w:t>
            </w:r>
            <w:r w:rsidR="00457261" w:rsidRPr="000B7D40">
              <w:rPr>
                <w:rFonts w:ascii="Calibri" w:hAnsi="Calibri" w:cs="Calibri"/>
                <w:sz w:val="18"/>
              </w:rPr>
              <w:t xml:space="preserve"> </w:t>
            </w:r>
            <w:r w:rsidR="00457261" w:rsidRPr="000B7D40">
              <w:rPr>
                <w:rFonts w:ascii="Calibri" w:hAnsi="Calibri" w:cs="Calibri"/>
                <w:sz w:val="18"/>
                <w:lang w:val="es-AR"/>
              </w:rPr>
              <w:t>de</w:t>
            </w:r>
            <w:r w:rsidR="00457261" w:rsidRPr="000B7D40">
              <w:rPr>
                <w:rFonts w:ascii="Calibri" w:hAnsi="Calibri" w:cs="Calibri"/>
                <w:sz w:val="18"/>
              </w:rPr>
              <w:t xml:space="preserve"> </w:t>
            </w:r>
            <w:r w:rsidR="00457261" w:rsidRPr="000B7D40">
              <w:rPr>
                <w:rFonts w:ascii="Calibri" w:hAnsi="Calibri" w:cs="Calibri"/>
                <w:sz w:val="18"/>
                <w:lang w:val="es-AR"/>
              </w:rPr>
              <w:t>aspiraci</w:t>
            </w:r>
            <w:r w:rsidR="00457261" w:rsidRPr="000B7D40">
              <w:rPr>
                <w:rFonts w:ascii="Calibri" w:hAnsi="Calibri" w:cs="Calibri"/>
                <w:sz w:val="18"/>
              </w:rPr>
              <w:t>ó</w:t>
            </w:r>
            <w:r w:rsidR="00457261" w:rsidRPr="000B7D40">
              <w:rPr>
                <w:rFonts w:ascii="Calibri" w:hAnsi="Calibri" w:cs="Calibri"/>
                <w:sz w:val="18"/>
                <w:lang w:val="es-AR"/>
              </w:rPr>
              <w:t>n</w:t>
            </w:r>
            <w:r w:rsidR="00457261" w:rsidRPr="000B7D40">
              <w:rPr>
                <w:rFonts w:ascii="Calibri" w:hAnsi="Calibri" w:cs="Calibri"/>
                <w:sz w:val="18"/>
              </w:rPr>
              <w:t xml:space="preserve"> </w:t>
            </w:r>
            <w:r w:rsidR="00457261" w:rsidRPr="000B7D40">
              <w:rPr>
                <w:rFonts w:ascii="Calibri" w:hAnsi="Calibri" w:cs="Calibri"/>
                <w:sz w:val="18"/>
                <w:lang w:val="es-AR"/>
              </w:rPr>
              <w:t>está generalmente hacia arriba, se aspira la corteza en 360 grados, peeling cortical lento, pocos errores técnicos, material cortical residual mínimo</w:t>
            </w:r>
            <w:r w:rsidRPr="000B7D40">
              <w:rPr>
                <w:rFonts w:ascii="Calibri" w:hAnsi="Calibri" w:cs="Calibri"/>
                <w:sz w:val="18"/>
              </w:rPr>
              <w:t>.</w:t>
            </w:r>
          </w:p>
        </w:tc>
        <w:tc>
          <w:tcPr>
            <w:tcW w:w="3402" w:type="dxa"/>
            <w:shd w:val="clear" w:color="EEECE1" w:fill="auto"/>
          </w:tcPr>
          <w:p w:rsidR="00394A3A" w:rsidRPr="000B7D40" w:rsidRDefault="00C17D6F" w:rsidP="006D470D">
            <w:pPr>
              <w:rPr>
                <w:rFonts w:ascii="Calibri" w:hAnsi="Calibri" w:cs="Calibri"/>
                <w:sz w:val="18"/>
              </w:rPr>
            </w:pPr>
            <w:r w:rsidRPr="000B7D40">
              <w:rPr>
                <w:rFonts w:ascii="Calibri" w:hAnsi="Calibri" w:cs="Calibri"/>
                <w:sz w:val="18"/>
                <w:lang w:val="es-AR"/>
              </w:rPr>
              <w:t xml:space="preserve">La punta de aspiración es introducida bajo el borde libre de la capsulorrexis en el modo aspiración con el orificio de aspiración hacia arriba. </w:t>
            </w:r>
            <w:r w:rsidR="00311B08" w:rsidRPr="000B7D40">
              <w:rPr>
                <w:rFonts w:ascii="Calibri" w:hAnsi="Calibri" w:cs="Calibri"/>
                <w:sz w:val="18"/>
                <w:lang w:val="es-AR"/>
              </w:rPr>
              <w:t>La aspiración se activa co</w:t>
            </w:r>
            <w:r w:rsidRPr="000B7D40">
              <w:rPr>
                <w:rFonts w:ascii="Calibri" w:hAnsi="Calibri" w:cs="Calibri"/>
                <w:sz w:val="18"/>
                <w:lang w:val="es-AR"/>
              </w:rPr>
              <w:t xml:space="preserve">n el flujo necesario </w:t>
            </w:r>
            <w:r w:rsidR="006D470D" w:rsidRPr="000B7D40">
              <w:rPr>
                <w:rFonts w:ascii="Calibri" w:hAnsi="Calibri" w:cs="Calibri"/>
                <w:sz w:val="18"/>
                <w:lang w:val="es-AR"/>
              </w:rPr>
              <w:t>como para ocluir la punta, extrae toda la corteza eficientemente. El material cortical es pelado suavemente hacia el centro de la pupila, tangencialmente en casos de debilidad zonular</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9F0A79" w:rsidRPr="000B7D40" w:rsidTr="006C6CAF">
        <w:trPr>
          <w:trHeight w:val="1380"/>
        </w:trPr>
        <w:tc>
          <w:tcPr>
            <w:tcW w:w="275" w:type="dxa"/>
            <w:vMerge w:val="restart"/>
            <w:shd w:val="clear" w:color="auto" w:fill="auto"/>
          </w:tcPr>
          <w:p w:rsidR="009F0A79" w:rsidRPr="000B7D40" w:rsidRDefault="009F0A79" w:rsidP="006C6CAF">
            <w:pPr>
              <w:jc w:val="center"/>
              <w:rPr>
                <w:rFonts w:ascii="Calibri" w:hAnsi="Calibri" w:cs="Calibri"/>
                <w:b/>
                <w:sz w:val="18"/>
              </w:rPr>
            </w:pPr>
            <w:r w:rsidRPr="000B7D40">
              <w:rPr>
                <w:rFonts w:ascii="Calibri" w:eastAsia="Helvetica-Condensed" w:hAnsi="Calibri" w:cs="Calibri"/>
                <w:b/>
                <w:sz w:val="18"/>
              </w:rPr>
              <w:t>13</w:t>
            </w:r>
          </w:p>
        </w:tc>
        <w:tc>
          <w:tcPr>
            <w:tcW w:w="1857" w:type="dxa"/>
            <w:vMerge w:val="restart"/>
            <w:shd w:val="clear" w:color="auto" w:fill="auto"/>
          </w:tcPr>
          <w:p w:rsidR="009F0A79" w:rsidRPr="000B7D40" w:rsidRDefault="009F0A79" w:rsidP="002F689A">
            <w:pPr>
              <w:spacing w:after="280" w:afterAutospacing="1"/>
              <w:rPr>
                <w:rFonts w:ascii="Calibri" w:hAnsi="Calibri" w:cs="Calibri"/>
                <w:sz w:val="18"/>
              </w:rPr>
            </w:pPr>
            <w:r w:rsidRPr="000B7D40">
              <w:rPr>
                <w:rFonts w:ascii="Calibri" w:hAnsi="Calibri" w:cs="Calibri"/>
                <w:b/>
                <w:sz w:val="18"/>
                <w:lang w:val="es-ES"/>
              </w:rPr>
              <w:t>Inserción, Rotación, y Finalización de la</w:t>
            </w:r>
            <w:r w:rsidRPr="000B7D40">
              <w:rPr>
                <w:rFonts w:ascii="Calibri" w:hAnsi="Calibri" w:cs="Calibri"/>
                <w:sz w:val="18"/>
                <w:lang w:val="es-ES"/>
              </w:rPr>
              <w:t xml:space="preserve"> </w:t>
            </w:r>
            <w:r w:rsidRPr="000B7D40">
              <w:rPr>
                <w:rFonts w:ascii="Calibri" w:hAnsi="Calibri" w:cs="Calibri"/>
                <w:b/>
                <w:sz w:val="18"/>
              </w:rPr>
              <w:t>L</w:t>
            </w:r>
            <w:r w:rsidRPr="000B7D40">
              <w:rPr>
                <w:rFonts w:ascii="Calibri" w:hAnsi="Calibri" w:cs="Calibri"/>
                <w:b/>
                <w:sz w:val="18"/>
                <w:lang w:val="es-ES"/>
              </w:rPr>
              <w:t>IO</w:t>
            </w:r>
            <w:r w:rsidRPr="000B7D40">
              <w:rPr>
                <w:rFonts w:ascii="Calibri" w:hAnsi="Calibri" w:cs="Calibri"/>
                <w:sz w:val="18"/>
              </w:rPr>
              <w:t xml:space="preserve"> </w:t>
            </w:r>
          </w:p>
          <w:p w:rsidR="009F0A79" w:rsidRPr="000B7D40" w:rsidRDefault="009F0A79" w:rsidP="002F36C2">
            <w:pPr>
              <w:rPr>
                <w:rFonts w:ascii="Calibri" w:hAnsi="Calibri" w:cs="Calibri"/>
                <w:sz w:val="18"/>
                <w:lang w:val="es-ES"/>
              </w:rPr>
            </w:pPr>
            <w:r w:rsidRPr="000B7D40">
              <w:rPr>
                <w:rFonts w:ascii="Calibri" w:hAnsi="Calibri" w:cs="Calibri"/>
                <w:sz w:val="18"/>
              </w:rPr>
              <w:t>Posi</w:t>
            </w:r>
            <w:r w:rsidRPr="000B7D40">
              <w:rPr>
                <w:rFonts w:ascii="Calibri" w:hAnsi="Calibri" w:cs="Calibri"/>
                <w:sz w:val="18"/>
                <w:lang w:val="es-ES"/>
              </w:rPr>
              <w:t>ción del Lente</w:t>
            </w:r>
            <w:r w:rsidRPr="000B7D40">
              <w:rPr>
                <w:rFonts w:ascii="Calibri" w:hAnsi="Calibri" w:cs="Calibri"/>
                <w:sz w:val="18"/>
              </w:rPr>
              <w:t xml:space="preserve"> Intraocular </w:t>
            </w:r>
          </w:p>
        </w:tc>
        <w:tc>
          <w:tcPr>
            <w:tcW w:w="2835" w:type="dxa"/>
            <w:shd w:val="clear" w:color="auto" w:fill="auto"/>
          </w:tcPr>
          <w:p w:rsidR="009F0A79" w:rsidRPr="000B7D40" w:rsidRDefault="009F0A79" w:rsidP="00D87945">
            <w:pPr>
              <w:rPr>
                <w:rFonts w:ascii="Calibri" w:hAnsi="Calibri" w:cs="Calibri"/>
                <w:b/>
                <w:sz w:val="18"/>
                <w:lang w:val="es-ES"/>
              </w:rPr>
            </w:pPr>
            <w:r w:rsidRPr="000B7D40">
              <w:rPr>
                <w:rFonts w:ascii="Calibri" w:hAnsi="Calibri" w:cs="Calibri"/>
                <w:sz w:val="18"/>
                <w:lang w:val="es-ES"/>
              </w:rPr>
              <w:t>Incapaz de insertar el LIO</w:t>
            </w:r>
            <w:r w:rsidRPr="000B7D40">
              <w:rPr>
                <w:rFonts w:ascii="Calibri" w:hAnsi="Calibri" w:cs="Calibri"/>
                <w:sz w:val="18"/>
              </w:rPr>
              <w:t xml:space="preserve">, </w:t>
            </w:r>
            <w:r w:rsidRPr="000B7D40">
              <w:rPr>
                <w:rFonts w:ascii="Calibri" w:hAnsi="Calibri" w:cs="Calibri"/>
                <w:sz w:val="18"/>
                <w:lang w:val="es-ES"/>
              </w:rPr>
              <w:t>incapaz de realizar una incisión adecuada para el tipo de implante.</w:t>
            </w:r>
            <w:r w:rsidRPr="000B7D40">
              <w:rPr>
                <w:rFonts w:ascii="Calibri" w:hAnsi="Calibri" w:cs="Calibri"/>
                <w:b/>
                <w:sz w:val="18"/>
              </w:rPr>
              <w:t xml:space="preserve"> </w:t>
            </w:r>
          </w:p>
          <w:p w:rsidR="009F0A79" w:rsidRPr="000B7D40" w:rsidRDefault="009F0A79" w:rsidP="00D87945">
            <w:pPr>
              <w:rPr>
                <w:rFonts w:ascii="Calibri" w:hAnsi="Calibri" w:cs="Calibri"/>
                <w:sz w:val="18"/>
              </w:rPr>
            </w:pPr>
          </w:p>
        </w:tc>
        <w:tc>
          <w:tcPr>
            <w:tcW w:w="2976" w:type="dxa"/>
            <w:shd w:val="clear" w:color="auto" w:fill="auto"/>
          </w:tcPr>
          <w:p w:rsidR="009F0A79" w:rsidRPr="00B540F7" w:rsidRDefault="009F0A79" w:rsidP="00CE7A3C">
            <w:pPr>
              <w:rPr>
                <w:rFonts w:ascii="Calibri" w:hAnsi="Calibri" w:cs="Calibri"/>
                <w:sz w:val="18"/>
                <w:lang w:val="es-ES"/>
              </w:rPr>
            </w:pPr>
            <w:r w:rsidRPr="000B7D40">
              <w:rPr>
                <w:rFonts w:ascii="Calibri" w:hAnsi="Calibri" w:cs="Calibri"/>
                <w:sz w:val="18"/>
                <w:lang w:val="es-AR"/>
              </w:rPr>
              <w:t>La i</w:t>
            </w:r>
            <w:r w:rsidRPr="000B7D40">
              <w:rPr>
                <w:rFonts w:ascii="Calibri" w:hAnsi="Calibri" w:cs="Calibri"/>
                <w:sz w:val="18"/>
              </w:rPr>
              <w:t>nser</w:t>
            </w:r>
            <w:r w:rsidRPr="000B7D40">
              <w:rPr>
                <w:rFonts w:ascii="Calibri" w:hAnsi="Calibri" w:cs="Calibri"/>
                <w:sz w:val="18"/>
                <w:lang w:val="es-AR"/>
              </w:rPr>
              <w:t>c</w:t>
            </w:r>
            <w:r w:rsidRPr="000B7D40">
              <w:rPr>
                <w:rFonts w:ascii="Calibri" w:hAnsi="Calibri" w:cs="Calibri"/>
                <w:sz w:val="18"/>
              </w:rPr>
              <w:t>i</w:t>
            </w:r>
            <w:r w:rsidRPr="000B7D40">
              <w:rPr>
                <w:rFonts w:ascii="Calibri" w:hAnsi="Calibri" w:cs="Calibri"/>
                <w:sz w:val="18"/>
                <w:lang w:val="es-AR"/>
              </w:rPr>
              <w:t>ó</w:t>
            </w:r>
            <w:r w:rsidRPr="000B7D40">
              <w:rPr>
                <w:rFonts w:ascii="Calibri" w:hAnsi="Calibri" w:cs="Calibri"/>
                <w:sz w:val="18"/>
              </w:rPr>
              <w:t>n</w:t>
            </w:r>
            <w:r w:rsidRPr="000B7D40">
              <w:rPr>
                <w:rFonts w:ascii="Calibri" w:hAnsi="Calibri" w:cs="Calibri"/>
                <w:sz w:val="18"/>
                <w:lang w:val="es-AR"/>
              </w:rPr>
              <w:t xml:space="preserve"> y manipulación del LIO es difícil, el ojo es manipulado bruscamente, la cámara anterior no es estable, intentos repetidos resultan en incisiones límite para el tipo de implante</w:t>
            </w:r>
            <w:r w:rsidRPr="000B7D40">
              <w:rPr>
                <w:rFonts w:ascii="Calibri" w:hAnsi="Calibri" w:cs="Calibri"/>
                <w:sz w:val="18"/>
                <w:lang w:val="es-ES"/>
              </w:rPr>
              <w:t xml:space="preserve">. </w:t>
            </w:r>
          </w:p>
        </w:tc>
        <w:tc>
          <w:tcPr>
            <w:tcW w:w="3119" w:type="dxa"/>
            <w:shd w:val="clear" w:color="auto" w:fill="auto"/>
          </w:tcPr>
          <w:p w:rsidR="009F0A79" w:rsidRPr="000B7D40" w:rsidRDefault="009F0A79" w:rsidP="00827F5F">
            <w:pPr>
              <w:rPr>
                <w:rFonts w:ascii="Calibri" w:hAnsi="Calibri" w:cs="Calibri"/>
                <w:b/>
                <w:sz w:val="18"/>
                <w:lang w:val="es-ES"/>
              </w:rPr>
            </w:pP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inserci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manipulaci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LIO</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lograda</w:t>
            </w:r>
            <w:r w:rsidRPr="000B7D40">
              <w:rPr>
                <w:rFonts w:ascii="Calibri" w:hAnsi="Calibri" w:cs="Calibri"/>
                <w:sz w:val="18"/>
              </w:rPr>
              <w:t xml:space="preserve"> </w:t>
            </w:r>
            <w:r w:rsidRPr="000B7D40">
              <w:rPr>
                <w:rFonts w:ascii="Calibri" w:hAnsi="Calibri" w:cs="Calibri"/>
                <w:sz w:val="18"/>
                <w:lang w:val="es-AR"/>
              </w:rPr>
              <w:t>con</w:t>
            </w:r>
            <w:r w:rsidRPr="000B7D40">
              <w:rPr>
                <w:rFonts w:ascii="Calibri" w:hAnsi="Calibri" w:cs="Calibri"/>
                <w:sz w:val="18"/>
              </w:rPr>
              <w:t xml:space="preserve"> </w:t>
            </w:r>
            <w:r w:rsidRPr="000B7D40">
              <w:rPr>
                <w:rFonts w:ascii="Calibri" w:hAnsi="Calibri" w:cs="Calibri"/>
                <w:sz w:val="18"/>
                <w:lang w:val="es-AR"/>
              </w:rPr>
              <w:t>mínima</w:t>
            </w:r>
            <w:r w:rsidRPr="000B7D40">
              <w:rPr>
                <w:rFonts w:ascii="Calibri" w:hAnsi="Calibri" w:cs="Calibri"/>
                <w:sz w:val="18"/>
              </w:rPr>
              <w:t xml:space="preserve"> </w:t>
            </w:r>
            <w:r w:rsidRPr="000B7D40">
              <w:rPr>
                <w:rFonts w:ascii="Calibri" w:hAnsi="Calibri" w:cs="Calibri"/>
                <w:sz w:val="18"/>
                <w:lang w:val="es-AR"/>
              </w:rPr>
              <w:t>inestabilidad</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w:t>
            </w:r>
            <w:r w:rsidRPr="000B7D40">
              <w:rPr>
                <w:rFonts w:ascii="Calibri" w:hAnsi="Calibri" w:cs="Calibri"/>
                <w:sz w:val="18"/>
              </w:rPr>
              <w:t>á</w:t>
            </w:r>
            <w:r w:rsidRPr="000B7D40">
              <w:rPr>
                <w:rFonts w:ascii="Calibri" w:hAnsi="Calibri" w:cs="Calibri"/>
                <w:sz w:val="18"/>
                <w:lang w:val="es-AR"/>
              </w:rPr>
              <w:t>mara</w:t>
            </w:r>
            <w:r w:rsidRPr="000B7D40">
              <w:rPr>
                <w:rFonts w:ascii="Calibri" w:hAnsi="Calibri" w:cs="Calibri"/>
                <w:sz w:val="18"/>
              </w:rPr>
              <w:t xml:space="preserve"> </w:t>
            </w:r>
            <w:r w:rsidRPr="000B7D40">
              <w:rPr>
                <w:rFonts w:ascii="Calibri" w:hAnsi="Calibri" w:cs="Calibri"/>
                <w:sz w:val="18"/>
                <w:lang w:val="es-AR"/>
              </w:rPr>
              <w:t>anterior</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incisión</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apenas</w:t>
            </w:r>
            <w:r w:rsidRPr="000B7D40">
              <w:rPr>
                <w:rFonts w:ascii="Calibri" w:hAnsi="Calibri" w:cs="Calibri"/>
                <w:sz w:val="18"/>
              </w:rPr>
              <w:t xml:space="preserve"> </w:t>
            </w:r>
            <w:r w:rsidRPr="000B7D40">
              <w:rPr>
                <w:rFonts w:ascii="Calibri" w:hAnsi="Calibri" w:cs="Calibri"/>
                <w:sz w:val="18"/>
                <w:lang w:val="es-AR"/>
              </w:rPr>
              <w:t>adecuada</w:t>
            </w:r>
            <w:r w:rsidRPr="000B7D40">
              <w:rPr>
                <w:rFonts w:ascii="Calibri" w:hAnsi="Calibri" w:cs="Calibri"/>
                <w:sz w:val="18"/>
              </w:rPr>
              <w:t xml:space="preserve"> </w:t>
            </w:r>
            <w:r w:rsidRPr="000B7D40">
              <w:rPr>
                <w:rFonts w:ascii="Calibri" w:hAnsi="Calibri" w:cs="Calibri"/>
                <w:sz w:val="18"/>
                <w:lang w:val="es-AR"/>
              </w:rPr>
              <w:t>para</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tipo</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implante.</w:t>
            </w:r>
            <w:r w:rsidRPr="000B7D40">
              <w:rPr>
                <w:rFonts w:ascii="Calibri" w:hAnsi="Calibri" w:cs="Calibri"/>
                <w:b/>
                <w:sz w:val="18"/>
              </w:rPr>
              <w:t xml:space="preserve"> </w:t>
            </w:r>
          </w:p>
          <w:p w:rsidR="009F0A79" w:rsidRPr="000B7D40" w:rsidRDefault="009F0A79" w:rsidP="00827F5F">
            <w:pPr>
              <w:rPr>
                <w:rFonts w:ascii="Calibri" w:hAnsi="Calibri" w:cs="Calibri"/>
                <w:sz w:val="18"/>
              </w:rPr>
            </w:pPr>
          </w:p>
        </w:tc>
        <w:tc>
          <w:tcPr>
            <w:tcW w:w="3402" w:type="dxa"/>
            <w:shd w:val="clear" w:color="EEECE1" w:fill="auto"/>
          </w:tcPr>
          <w:p w:rsidR="009F0A79" w:rsidRPr="000B7D40" w:rsidRDefault="009F0A79" w:rsidP="00827F5F">
            <w:pPr>
              <w:spacing w:after="280" w:afterAutospacing="1"/>
              <w:rPr>
                <w:rFonts w:ascii="Calibri" w:hAnsi="Calibri" w:cs="Calibri"/>
                <w:sz w:val="18"/>
                <w:lang w:val="es-ES"/>
              </w:rPr>
            </w:pP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inserci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manipulaci</w:t>
            </w:r>
            <w:r w:rsidRPr="000B7D40">
              <w:rPr>
                <w:rFonts w:ascii="Calibri" w:hAnsi="Calibri" w:cs="Calibri"/>
                <w:sz w:val="18"/>
              </w:rPr>
              <w:t>ó</w:t>
            </w:r>
            <w:r w:rsidRPr="000B7D40">
              <w:rPr>
                <w:rFonts w:ascii="Calibri" w:hAnsi="Calibri" w:cs="Calibri"/>
                <w:sz w:val="18"/>
                <w:lang w:val="es-AR"/>
              </w:rPr>
              <w:t>n</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LIO</w:t>
            </w:r>
            <w:r w:rsidRPr="000B7D40">
              <w:rPr>
                <w:rFonts w:ascii="Calibri" w:hAnsi="Calibri" w:cs="Calibri"/>
                <w:sz w:val="18"/>
              </w:rPr>
              <w:t xml:space="preserve"> </w:t>
            </w:r>
            <w:r w:rsidRPr="000B7D40">
              <w:rPr>
                <w:rFonts w:ascii="Calibri" w:hAnsi="Calibri" w:cs="Calibri"/>
                <w:sz w:val="18"/>
                <w:lang w:val="es-AR"/>
              </w:rPr>
              <w:t>se</w:t>
            </w:r>
            <w:r w:rsidRPr="000B7D40">
              <w:rPr>
                <w:rFonts w:ascii="Calibri" w:hAnsi="Calibri" w:cs="Calibri"/>
                <w:sz w:val="18"/>
              </w:rPr>
              <w:t xml:space="preserve"> </w:t>
            </w:r>
            <w:r w:rsidRPr="000B7D40">
              <w:rPr>
                <w:rFonts w:ascii="Calibri" w:hAnsi="Calibri" w:cs="Calibri"/>
                <w:sz w:val="18"/>
                <w:lang w:val="es-AR"/>
              </w:rPr>
              <w:t>realiza</w:t>
            </w:r>
            <w:r w:rsidRPr="000B7D40">
              <w:rPr>
                <w:rFonts w:ascii="Calibri" w:hAnsi="Calibri" w:cs="Calibri"/>
                <w:sz w:val="18"/>
              </w:rPr>
              <w:t xml:space="preserve"> </w:t>
            </w:r>
            <w:r w:rsidRPr="000B7D40">
              <w:rPr>
                <w:rFonts w:ascii="Calibri" w:hAnsi="Calibri" w:cs="Calibri"/>
                <w:sz w:val="18"/>
                <w:lang w:val="es-AR"/>
              </w:rPr>
              <w:t>en</w:t>
            </w:r>
            <w:r w:rsidRPr="000B7D40">
              <w:rPr>
                <w:rFonts w:ascii="Calibri" w:hAnsi="Calibri" w:cs="Calibri"/>
                <w:sz w:val="18"/>
              </w:rPr>
              <w:t xml:space="preserve"> </w:t>
            </w:r>
            <w:r w:rsidRPr="000B7D40">
              <w:rPr>
                <w:rFonts w:ascii="Calibri" w:hAnsi="Calibri" w:cs="Calibri"/>
                <w:sz w:val="18"/>
                <w:lang w:val="es-AR"/>
              </w:rPr>
              <w:t>una</w:t>
            </w:r>
            <w:r w:rsidRPr="000B7D40">
              <w:rPr>
                <w:rFonts w:ascii="Calibri" w:hAnsi="Calibri" w:cs="Calibri"/>
                <w:sz w:val="18"/>
              </w:rPr>
              <w:t xml:space="preserve"> </w:t>
            </w:r>
            <w:r w:rsidRPr="000B7D40">
              <w:rPr>
                <w:rFonts w:ascii="Calibri" w:hAnsi="Calibri" w:cs="Calibri"/>
                <w:sz w:val="18"/>
                <w:lang w:val="es-AR"/>
              </w:rPr>
              <w:t>c</w:t>
            </w:r>
            <w:r w:rsidRPr="000B7D40">
              <w:rPr>
                <w:rFonts w:ascii="Calibri" w:hAnsi="Calibri" w:cs="Calibri"/>
                <w:sz w:val="18"/>
              </w:rPr>
              <w:t>á</w:t>
            </w:r>
            <w:r w:rsidRPr="000B7D40">
              <w:rPr>
                <w:rFonts w:ascii="Calibri" w:hAnsi="Calibri" w:cs="Calibri"/>
                <w:sz w:val="18"/>
                <w:lang w:val="es-AR"/>
              </w:rPr>
              <w:t>mara</w:t>
            </w:r>
            <w:r w:rsidRPr="000B7D40">
              <w:rPr>
                <w:rFonts w:ascii="Calibri" w:hAnsi="Calibri" w:cs="Calibri"/>
                <w:sz w:val="18"/>
              </w:rPr>
              <w:t xml:space="preserve"> </w:t>
            </w:r>
            <w:r w:rsidRPr="000B7D40">
              <w:rPr>
                <w:rFonts w:ascii="Calibri" w:hAnsi="Calibri" w:cs="Calibri"/>
                <w:sz w:val="18"/>
                <w:lang w:val="es-AR"/>
              </w:rPr>
              <w:t>anterior</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saco</w:t>
            </w:r>
            <w:r w:rsidRPr="000B7D40">
              <w:rPr>
                <w:rFonts w:ascii="Calibri" w:hAnsi="Calibri" w:cs="Calibri"/>
                <w:sz w:val="18"/>
              </w:rPr>
              <w:t xml:space="preserve"> </w:t>
            </w:r>
            <w:r w:rsidRPr="000B7D40">
              <w:rPr>
                <w:rFonts w:ascii="Calibri" w:hAnsi="Calibri" w:cs="Calibri"/>
                <w:sz w:val="18"/>
                <w:lang w:val="es-AR"/>
              </w:rPr>
              <w:t>capsular</w:t>
            </w:r>
            <w:r w:rsidRPr="000B7D40">
              <w:rPr>
                <w:rFonts w:ascii="Calibri" w:hAnsi="Calibri" w:cs="Calibri"/>
                <w:sz w:val="18"/>
              </w:rPr>
              <w:t xml:space="preserve"> </w:t>
            </w:r>
            <w:r w:rsidRPr="000B7D40">
              <w:rPr>
                <w:rFonts w:ascii="Calibri" w:hAnsi="Calibri" w:cs="Calibri"/>
                <w:sz w:val="18"/>
                <w:lang w:val="es-AR"/>
              </w:rPr>
              <w:t>profundos</w:t>
            </w:r>
            <w:r w:rsidRPr="000B7D40">
              <w:rPr>
                <w:rFonts w:ascii="Calibri" w:hAnsi="Calibri" w:cs="Calibri"/>
                <w:sz w:val="18"/>
              </w:rPr>
              <w:t xml:space="preserve"> </w:t>
            </w:r>
            <w:r w:rsidRPr="000B7D40">
              <w:rPr>
                <w:rFonts w:ascii="Calibri" w:hAnsi="Calibri" w:cs="Calibri"/>
                <w:sz w:val="18"/>
                <w:lang w:val="es-AR"/>
              </w:rPr>
              <w:t>y</w:t>
            </w:r>
            <w:r w:rsidRPr="000B7D40">
              <w:rPr>
                <w:rFonts w:ascii="Calibri" w:hAnsi="Calibri" w:cs="Calibri"/>
                <w:sz w:val="18"/>
              </w:rPr>
              <w:t xml:space="preserve"> </w:t>
            </w:r>
            <w:r w:rsidRPr="000B7D40">
              <w:rPr>
                <w:rFonts w:ascii="Calibri" w:hAnsi="Calibri" w:cs="Calibri"/>
                <w:sz w:val="18"/>
                <w:lang w:val="es-AR"/>
              </w:rPr>
              <w:t>estables</w:t>
            </w:r>
            <w:r w:rsidRPr="000B7D40">
              <w:rPr>
                <w:rFonts w:ascii="Calibri" w:hAnsi="Calibri" w:cs="Calibri"/>
                <w:sz w:val="18"/>
              </w:rPr>
              <w:t xml:space="preserve">, </w:t>
            </w:r>
            <w:r w:rsidRPr="000B7D40">
              <w:rPr>
                <w:rFonts w:ascii="Calibri" w:hAnsi="Calibri" w:cs="Calibri"/>
                <w:sz w:val="18"/>
                <w:lang w:val="es-AR"/>
              </w:rPr>
              <w:t>con</w:t>
            </w:r>
            <w:r w:rsidRPr="000B7D40">
              <w:rPr>
                <w:rFonts w:ascii="Calibri" w:hAnsi="Calibri" w:cs="Calibri"/>
                <w:sz w:val="18"/>
              </w:rPr>
              <w:t xml:space="preserve"> </w:t>
            </w:r>
            <w:r w:rsidRPr="000B7D40">
              <w:rPr>
                <w:rFonts w:ascii="Calibri" w:hAnsi="Calibri" w:cs="Calibri"/>
                <w:sz w:val="18"/>
                <w:lang w:val="es-AR"/>
              </w:rPr>
              <w:t>una</w:t>
            </w:r>
            <w:r w:rsidRPr="000B7D40">
              <w:rPr>
                <w:rFonts w:ascii="Calibri" w:hAnsi="Calibri" w:cs="Calibri"/>
                <w:sz w:val="18"/>
              </w:rPr>
              <w:t xml:space="preserve"> </w:t>
            </w:r>
            <w:r w:rsidRPr="000B7D40">
              <w:rPr>
                <w:rFonts w:ascii="Calibri" w:hAnsi="Calibri" w:cs="Calibri"/>
                <w:sz w:val="18"/>
                <w:lang w:val="es-AR"/>
              </w:rPr>
              <w:t>incisión apropiada para el tipo de implante</w:t>
            </w:r>
            <w:r w:rsidRPr="000B7D40">
              <w:rPr>
                <w:rFonts w:ascii="Calibri" w:hAnsi="Calibri" w:cs="Calibri"/>
                <w:sz w:val="18"/>
              </w:rPr>
              <w:t xml:space="preserve">.  </w:t>
            </w:r>
          </w:p>
          <w:p w:rsidR="009F0A79" w:rsidRPr="000B7D40" w:rsidRDefault="009F0A79" w:rsidP="00827F5F">
            <w:pPr>
              <w:spacing w:after="280" w:afterAutospacing="1"/>
              <w:rPr>
                <w:rFonts w:ascii="Calibri" w:hAnsi="Calibri" w:cs="Calibri"/>
                <w:sz w:val="18"/>
              </w:rPr>
            </w:pPr>
          </w:p>
        </w:tc>
        <w:tc>
          <w:tcPr>
            <w:tcW w:w="992" w:type="dxa"/>
            <w:vMerge w:val="restart"/>
            <w:shd w:val="clear" w:color="7F7F7F" w:fill="auto"/>
          </w:tcPr>
          <w:p w:rsidR="009F0A79" w:rsidRPr="000B7D40" w:rsidRDefault="009F0A79" w:rsidP="002F689A">
            <w:pPr>
              <w:rPr>
                <w:rFonts w:ascii="Calibri" w:hAnsi="Calibri" w:cs="Calibri"/>
                <w:sz w:val="18"/>
              </w:rPr>
            </w:pPr>
            <w:r w:rsidRPr="000B7D40">
              <w:rPr>
                <w:rFonts w:ascii="Calibri" w:hAnsi="Calibri" w:cs="Calibri"/>
                <w:sz w:val="18"/>
              </w:rPr>
              <w:t xml:space="preserve">  </w:t>
            </w:r>
          </w:p>
        </w:tc>
      </w:tr>
      <w:tr w:rsidR="009F0A79" w:rsidRPr="000B7D40" w:rsidTr="00E86AEF">
        <w:trPr>
          <w:trHeight w:val="1380"/>
        </w:trPr>
        <w:tc>
          <w:tcPr>
            <w:tcW w:w="275" w:type="dxa"/>
            <w:vMerge/>
            <w:shd w:val="clear" w:color="auto" w:fill="auto"/>
            <w:vAlign w:val="center"/>
          </w:tcPr>
          <w:p w:rsidR="009F0A79" w:rsidRPr="000B7D40" w:rsidRDefault="009F0A79" w:rsidP="002F689A">
            <w:pPr>
              <w:jc w:val="center"/>
              <w:rPr>
                <w:rFonts w:ascii="Calibri" w:eastAsia="Helvetica-Condensed" w:hAnsi="Calibri" w:cs="Calibri"/>
                <w:b/>
                <w:sz w:val="18"/>
              </w:rPr>
            </w:pPr>
          </w:p>
        </w:tc>
        <w:tc>
          <w:tcPr>
            <w:tcW w:w="1857" w:type="dxa"/>
            <w:vMerge/>
            <w:shd w:val="clear" w:color="auto" w:fill="auto"/>
          </w:tcPr>
          <w:p w:rsidR="009F0A79" w:rsidRPr="000B7D40" w:rsidRDefault="009F0A79" w:rsidP="002F689A">
            <w:pPr>
              <w:spacing w:after="280" w:afterAutospacing="1"/>
              <w:rPr>
                <w:rFonts w:ascii="Calibri" w:hAnsi="Calibri" w:cs="Calibri"/>
                <w:sz w:val="18"/>
                <w:lang w:val="es-ES"/>
              </w:rPr>
            </w:pPr>
          </w:p>
        </w:tc>
        <w:tc>
          <w:tcPr>
            <w:tcW w:w="2835" w:type="dxa"/>
            <w:shd w:val="clear" w:color="auto" w:fill="auto"/>
          </w:tcPr>
          <w:p w:rsidR="009F0A79" w:rsidRPr="000B7D40" w:rsidRDefault="009F0A79" w:rsidP="009F0A79">
            <w:pPr>
              <w:rPr>
                <w:rFonts w:ascii="Calibri" w:hAnsi="Calibri" w:cs="Calibri"/>
                <w:sz w:val="18"/>
                <w:lang w:val="es-ES"/>
              </w:rPr>
            </w:pPr>
            <w:r w:rsidRPr="000B7D40">
              <w:rPr>
                <w:rFonts w:ascii="Calibri" w:hAnsi="Calibri" w:cs="Calibri"/>
                <w:b/>
                <w:sz w:val="18"/>
              </w:rPr>
              <w:t>NO</w:t>
            </w:r>
            <w:r w:rsidRPr="000B7D40">
              <w:rPr>
                <w:rFonts w:ascii="Calibri" w:hAnsi="Calibri" w:cs="Calibri"/>
                <w:b/>
                <w:sz w:val="18"/>
                <w:lang w:val="es-ES"/>
              </w:rPr>
              <w:t xml:space="preserve"> PLEGA</w:t>
            </w:r>
            <w:r w:rsidRPr="000B7D40">
              <w:rPr>
                <w:rFonts w:ascii="Calibri" w:hAnsi="Calibri" w:cs="Calibri"/>
                <w:b/>
                <w:sz w:val="18"/>
              </w:rPr>
              <w:t xml:space="preserve">BLE: </w:t>
            </w:r>
            <w:r w:rsidRPr="000B7D40">
              <w:rPr>
                <w:rFonts w:ascii="Calibri" w:hAnsi="Calibri" w:cs="Calibri"/>
                <w:sz w:val="18"/>
                <w:lang w:val="es-ES"/>
              </w:rPr>
              <w:t>i</w:t>
            </w:r>
            <w:r w:rsidRPr="000B7D40">
              <w:rPr>
                <w:rFonts w:ascii="Calibri" w:hAnsi="Calibri" w:cs="Calibri"/>
                <w:sz w:val="18"/>
              </w:rPr>
              <w:t>n</w:t>
            </w:r>
            <w:r w:rsidRPr="000B7D40">
              <w:rPr>
                <w:rFonts w:ascii="Calibri" w:hAnsi="Calibri" w:cs="Calibri"/>
                <w:sz w:val="18"/>
                <w:lang w:val="es-ES"/>
              </w:rPr>
              <w:t>capaz de colocar la háptica inferior en el saco capsular, incapaz de rotar la háptica superior y colocarla en su lugar.</w:t>
            </w:r>
            <w:r w:rsidRPr="000B7D40">
              <w:rPr>
                <w:rFonts w:ascii="Calibri" w:hAnsi="Calibri" w:cs="Calibri"/>
                <w:sz w:val="18"/>
              </w:rPr>
              <w:t xml:space="preserve"> </w:t>
            </w:r>
          </w:p>
          <w:p w:rsidR="009F0A79" w:rsidRPr="000B7D40" w:rsidRDefault="009F0A79" w:rsidP="00D87945">
            <w:pPr>
              <w:rPr>
                <w:rFonts w:ascii="Calibri" w:hAnsi="Calibri" w:cs="Calibri"/>
                <w:sz w:val="18"/>
                <w:lang w:val="es-ES"/>
              </w:rPr>
            </w:pPr>
          </w:p>
        </w:tc>
        <w:tc>
          <w:tcPr>
            <w:tcW w:w="2976" w:type="dxa"/>
            <w:shd w:val="clear" w:color="auto" w:fill="auto"/>
          </w:tcPr>
          <w:p w:rsidR="009F0A79" w:rsidRPr="000B7D40" w:rsidRDefault="009F0A79" w:rsidP="00CE7A3C">
            <w:pPr>
              <w:rPr>
                <w:rFonts w:ascii="Calibri" w:hAnsi="Calibri" w:cs="Calibri"/>
                <w:sz w:val="18"/>
                <w:lang w:val="es-AR"/>
              </w:rPr>
            </w:pPr>
            <w:r w:rsidRPr="000B7D40">
              <w:rPr>
                <w:rFonts w:ascii="Calibri" w:hAnsi="Calibri" w:cs="Calibri"/>
                <w:b/>
                <w:sz w:val="18"/>
              </w:rPr>
              <w:t>NO</w:t>
            </w:r>
            <w:r w:rsidRPr="000B7D40">
              <w:rPr>
                <w:rFonts w:ascii="Calibri" w:hAnsi="Calibri" w:cs="Calibri"/>
                <w:b/>
                <w:sz w:val="18"/>
                <w:lang w:val="es-ES"/>
              </w:rPr>
              <w:t xml:space="preserve"> PLEGABLE</w:t>
            </w:r>
            <w:r w:rsidRPr="000B7D40">
              <w:rPr>
                <w:rFonts w:ascii="Calibri" w:hAnsi="Calibri" w:cs="Calibri"/>
                <w:b/>
                <w:sz w:val="18"/>
              </w:rPr>
              <w:t>:</w:t>
            </w:r>
            <w:r w:rsidRPr="000B7D40">
              <w:rPr>
                <w:rFonts w:ascii="Calibri" w:hAnsi="Calibri" w:cs="Calibri"/>
                <w:sz w:val="18"/>
              </w:rPr>
              <w:t xml:space="preserve"> </w:t>
            </w:r>
            <w:r w:rsidRPr="000B7D40">
              <w:rPr>
                <w:rFonts w:ascii="Calibri" w:hAnsi="Calibri" w:cs="Calibri"/>
                <w:sz w:val="18"/>
                <w:lang w:val="es-ES"/>
              </w:rPr>
              <w:t>repetidos intentos dubitativos resultan en la colocación de la háptica inferior en el saco capsular</w:t>
            </w:r>
            <w:r w:rsidRPr="000B7D40">
              <w:rPr>
                <w:rFonts w:ascii="Calibri" w:hAnsi="Calibri" w:cs="Calibri"/>
                <w:sz w:val="18"/>
              </w:rPr>
              <w:t>,</w:t>
            </w:r>
            <w:r w:rsidRPr="000B7D40">
              <w:rPr>
                <w:rFonts w:ascii="Calibri" w:hAnsi="Calibri" w:cs="Calibri"/>
                <w:sz w:val="18"/>
                <w:lang w:val="es-ES"/>
              </w:rPr>
              <w:t xml:space="preserve"> la háptica superior es rotada hacia su lugar pero con excesiva fuerza sobre la capsulorrexis y las zónulas, y se necesitan intentos repetidos.</w:t>
            </w:r>
          </w:p>
        </w:tc>
        <w:tc>
          <w:tcPr>
            <w:tcW w:w="3119" w:type="dxa"/>
            <w:shd w:val="clear" w:color="auto" w:fill="auto"/>
          </w:tcPr>
          <w:p w:rsidR="009F0A79" w:rsidRPr="000B7D40" w:rsidRDefault="009F0A79" w:rsidP="00827F5F">
            <w:pPr>
              <w:rPr>
                <w:rFonts w:ascii="Calibri" w:hAnsi="Calibri" w:cs="Calibri"/>
                <w:sz w:val="18"/>
                <w:lang w:val="es-AR"/>
              </w:rPr>
            </w:pPr>
            <w:r w:rsidRPr="000B7D40">
              <w:rPr>
                <w:rFonts w:ascii="Calibri" w:hAnsi="Calibri" w:cs="Calibri"/>
                <w:b/>
                <w:sz w:val="18"/>
              </w:rPr>
              <w:t xml:space="preserve">NO </w:t>
            </w:r>
            <w:r w:rsidRPr="000B7D40">
              <w:rPr>
                <w:rFonts w:ascii="Calibri" w:hAnsi="Calibri" w:cs="Calibri"/>
                <w:b/>
                <w:sz w:val="18"/>
                <w:lang w:val="es-AR"/>
              </w:rPr>
              <w:t>PLEGABLE</w:t>
            </w:r>
            <w:r w:rsidRPr="000B7D40">
              <w:rPr>
                <w:rFonts w:ascii="Calibri" w:hAnsi="Calibri" w:cs="Calibri"/>
                <w:b/>
                <w:sz w:val="18"/>
              </w:rPr>
              <w:t>:</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h</w:t>
            </w:r>
            <w:r w:rsidRPr="000B7D40">
              <w:rPr>
                <w:rFonts w:ascii="Calibri" w:hAnsi="Calibri" w:cs="Calibri"/>
                <w:sz w:val="18"/>
              </w:rPr>
              <w:t>á</w:t>
            </w:r>
            <w:r w:rsidRPr="000B7D40">
              <w:rPr>
                <w:rFonts w:ascii="Calibri" w:hAnsi="Calibri" w:cs="Calibri"/>
                <w:sz w:val="18"/>
                <w:lang w:val="es-AR"/>
              </w:rPr>
              <w:t>ptica</w:t>
            </w:r>
            <w:r w:rsidRPr="000B7D40">
              <w:rPr>
                <w:rFonts w:ascii="Calibri" w:hAnsi="Calibri" w:cs="Calibri"/>
                <w:sz w:val="18"/>
              </w:rPr>
              <w:t xml:space="preserve"> </w:t>
            </w:r>
            <w:r w:rsidRPr="000B7D40">
              <w:rPr>
                <w:rFonts w:ascii="Calibri" w:hAnsi="Calibri" w:cs="Calibri"/>
                <w:sz w:val="18"/>
                <w:lang w:val="es-AR"/>
              </w:rPr>
              <w:t>inferior</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colocada</w:t>
            </w:r>
            <w:r w:rsidRPr="000B7D40">
              <w:rPr>
                <w:rFonts w:ascii="Calibri" w:hAnsi="Calibri" w:cs="Calibri"/>
                <w:sz w:val="18"/>
              </w:rPr>
              <w:t xml:space="preserve"> </w:t>
            </w:r>
            <w:r w:rsidRPr="000B7D40">
              <w:rPr>
                <w:rFonts w:ascii="Calibri" w:hAnsi="Calibri" w:cs="Calibri"/>
                <w:sz w:val="18"/>
                <w:lang w:val="es-AR"/>
              </w:rPr>
              <w:t>dentro</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saco</w:t>
            </w:r>
            <w:r w:rsidRPr="000B7D40">
              <w:rPr>
                <w:rFonts w:ascii="Calibri" w:hAnsi="Calibri" w:cs="Calibri"/>
                <w:sz w:val="18"/>
              </w:rPr>
              <w:t xml:space="preserve"> </w:t>
            </w:r>
            <w:r w:rsidRPr="000B7D40">
              <w:rPr>
                <w:rFonts w:ascii="Calibri" w:hAnsi="Calibri" w:cs="Calibri"/>
                <w:sz w:val="18"/>
                <w:lang w:val="es-AR"/>
              </w:rPr>
              <w:t>capsular</w:t>
            </w:r>
            <w:r w:rsidRPr="000B7D40">
              <w:rPr>
                <w:rFonts w:ascii="Calibri" w:hAnsi="Calibri" w:cs="Calibri"/>
                <w:sz w:val="18"/>
              </w:rPr>
              <w:t xml:space="preserve"> </w:t>
            </w:r>
            <w:r w:rsidRPr="000B7D40">
              <w:rPr>
                <w:rFonts w:ascii="Calibri" w:hAnsi="Calibri" w:cs="Calibri"/>
                <w:sz w:val="18"/>
                <w:lang w:val="es-AR"/>
              </w:rPr>
              <w:t>con</w:t>
            </w:r>
            <w:r w:rsidRPr="000B7D40">
              <w:rPr>
                <w:rFonts w:ascii="Calibri" w:hAnsi="Calibri" w:cs="Calibri"/>
                <w:sz w:val="18"/>
              </w:rPr>
              <w:t xml:space="preserve"> </w:t>
            </w:r>
            <w:r w:rsidRPr="000B7D40">
              <w:rPr>
                <w:rFonts w:ascii="Calibri" w:hAnsi="Calibri" w:cs="Calibri"/>
                <w:sz w:val="18"/>
                <w:lang w:val="es-AR"/>
              </w:rPr>
              <w:t>cierta</w:t>
            </w:r>
            <w:r w:rsidRPr="000B7D40">
              <w:rPr>
                <w:rFonts w:ascii="Calibri" w:hAnsi="Calibri" w:cs="Calibri"/>
                <w:sz w:val="18"/>
              </w:rPr>
              <w:t xml:space="preserve"> </w:t>
            </w:r>
            <w:r w:rsidRPr="000B7D40">
              <w:rPr>
                <w:rFonts w:ascii="Calibri" w:hAnsi="Calibri" w:cs="Calibri"/>
                <w:sz w:val="18"/>
                <w:lang w:val="es-AR"/>
              </w:rPr>
              <w:t>dificultad</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ó</w:t>
            </w:r>
            <w:r w:rsidRPr="000B7D40">
              <w:rPr>
                <w:rFonts w:ascii="Calibri" w:hAnsi="Calibri" w:cs="Calibri"/>
                <w:sz w:val="18"/>
                <w:lang w:val="es-ES"/>
              </w:rPr>
              <w:t>ptica</w:t>
            </w:r>
            <w:r w:rsidRPr="000B7D40">
              <w:rPr>
                <w:rFonts w:ascii="Calibri" w:hAnsi="Calibri" w:cs="Calibri"/>
                <w:sz w:val="18"/>
              </w:rPr>
              <w:t xml:space="preserve"> </w:t>
            </w:r>
            <w:r w:rsidRPr="000B7D40">
              <w:rPr>
                <w:rFonts w:ascii="Calibri" w:hAnsi="Calibri" w:cs="Calibri"/>
                <w:sz w:val="18"/>
                <w:lang w:val="es-ES"/>
              </w:rPr>
              <w:t>superior</w:t>
            </w:r>
            <w:r w:rsidRPr="000B7D40">
              <w:rPr>
                <w:rFonts w:ascii="Calibri" w:hAnsi="Calibri" w:cs="Calibri"/>
                <w:sz w:val="18"/>
              </w:rPr>
              <w:t xml:space="preserve"> </w:t>
            </w:r>
            <w:r w:rsidRPr="000B7D40">
              <w:rPr>
                <w:rFonts w:ascii="Calibri" w:hAnsi="Calibri" w:cs="Calibri"/>
                <w:sz w:val="18"/>
                <w:lang w:val="es-ES"/>
              </w:rPr>
              <w:t>es</w:t>
            </w:r>
            <w:r w:rsidRPr="000B7D40">
              <w:rPr>
                <w:rFonts w:ascii="Calibri" w:hAnsi="Calibri" w:cs="Calibri"/>
                <w:sz w:val="18"/>
              </w:rPr>
              <w:t xml:space="preserve"> </w:t>
            </w:r>
            <w:r w:rsidRPr="000B7D40">
              <w:rPr>
                <w:rFonts w:ascii="Calibri" w:hAnsi="Calibri" w:cs="Calibri"/>
                <w:sz w:val="18"/>
                <w:lang w:val="es-ES"/>
              </w:rPr>
              <w:t>rotada</w:t>
            </w:r>
            <w:r w:rsidRPr="000B7D40">
              <w:rPr>
                <w:rFonts w:ascii="Calibri" w:hAnsi="Calibri" w:cs="Calibri"/>
                <w:sz w:val="18"/>
              </w:rPr>
              <w:t xml:space="preserve"> </w:t>
            </w:r>
            <w:r w:rsidRPr="000B7D40">
              <w:rPr>
                <w:rFonts w:ascii="Calibri" w:hAnsi="Calibri" w:cs="Calibri"/>
                <w:sz w:val="18"/>
                <w:lang w:val="es-ES"/>
              </w:rPr>
              <w:t>hacia</w:t>
            </w:r>
            <w:r w:rsidRPr="000B7D40">
              <w:rPr>
                <w:rFonts w:ascii="Calibri" w:hAnsi="Calibri" w:cs="Calibri"/>
                <w:sz w:val="18"/>
              </w:rPr>
              <w:t xml:space="preserve"> </w:t>
            </w:r>
            <w:r w:rsidRPr="000B7D40">
              <w:rPr>
                <w:rFonts w:ascii="Calibri" w:hAnsi="Calibri" w:cs="Calibri"/>
                <w:sz w:val="18"/>
                <w:lang w:val="es-ES"/>
              </w:rPr>
              <w:t>su</w:t>
            </w:r>
            <w:r w:rsidRPr="000B7D40">
              <w:rPr>
                <w:rFonts w:ascii="Calibri" w:hAnsi="Calibri" w:cs="Calibri"/>
                <w:sz w:val="18"/>
              </w:rPr>
              <w:t xml:space="preserve"> </w:t>
            </w:r>
            <w:r w:rsidRPr="000B7D40">
              <w:rPr>
                <w:rFonts w:ascii="Calibri" w:hAnsi="Calibri" w:cs="Calibri"/>
                <w:sz w:val="18"/>
                <w:lang w:val="es-ES"/>
              </w:rPr>
              <w:t>lugar</w:t>
            </w:r>
            <w:r w:rsidRPr="000B7D40">
              <w:rPr>
                <w:rFonts w:ascii="Calibri" w:hAnsi="Calibri" w:cs="Calibri"/>
                <w:sz w:val="18"/>
              </w:rPr>
              <w:t xml:space="preserve"> </w:t>
            </w:r>
            <w:r w:rsidRPr="000B7D40">
              <w:rPr>
                <w:rFonts w:ascii="Calibri" w:hAnsi="Calibri" w:cs="Calibri"/>
                <w:sz w:val="18"/>
                <w:lang w:val="es-ES"/>
              </w:rPr>
              <w:t>con</w:t>
            </w:r>
            <w:r w:rsidRPr="000B7D40">
              <w:rPr>
                <w:rFonts w:ascii="Calibri" w:hAnsi="Calibri" w:cs="Calibri"/>
                <w:sz w:val="18"/>
              </w:rPr>
              <w:t xml:space="preserve"> </w:t>
            </w:r>
            <w:r w:rsidRPr="000B7D40">
              <w:rPr>
                <w:rFonts w:ascii="Calibri" w:hAnsi="Calibri" w:cs="Calibri"/>
                <w:sz w:val="18"/>
                <w:lang w:val="es-ES"/>
              </w:rPr>
              <w:t>cierto</w:t>
            </w:r>
            <w:r w:rsidRPr="000B7D40">
              <w:rPr>
                <w:rFonts w:ascii="Calibri" w:hAnsi="Calibri" w:cs="Calibri"/>
                <w:sz w:val="18"/>
              </w:rPr>
              <w:t xml:space="preserve"> </w:t>
            </w:r>
            <w:r w:rsidRPr="000B7D40">
              <w:rPr>
                <w:rFonts w:ascii="Calibri" w:hAnsi="Calibri" w:cs="Calibri"/>
                <w:sz w:val="18"/>
                <w:lang w:val="es-ES"/>
              </w:rPr>
              <w:t>estr</w:t>
            </w:r>
            <w:r w:rsidRPr="000B7D40">
              <w:rPr>
                <w:rFonts w:ascii="Calibri" w:hAnsi="Calibri" w:cs="Calibri"/>
                <w:sz w:val="18"/>
              </w:rPr>
              <w:t>é</w:t>
            </w:r>
            <w:r w:rsidRPr="000B7D40">
              <w:rPr>
                <w:rFonts w:ascii="Calibri" w:hAnsi="Calibri" w:cs="Calibri"/>
                <w:sz w:val="18"/>
                <w:lang w:val="es-ES"/>
              </w:rPr>
              <w:t>s</w:t>
            </w:r>
            <w:r w:rsidRPr="000B7D40">
              <w:rPr>
                <w:rFonts w:ascii="Calibri" w:hAnsi="Calibri" w:cs="Calibri"/>
                <w:sz w:val="18"/>
              </w:rPr>
              <w:t xml:space="preserve"> </w:t>
            </w:r>
            <w:r w:rsidRPr="000B7D40">
              <w:rPr>
                <w:rFonts w:ascii="Calibri" w:hAnsi="Calibri" w:cs="Calibri"/>
                <w:sz w:val="18"/>
                <w:lang w:val="es-ES"/>
              </w:rPr>
              <w:t>sobre</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capsulorrexis</w:t>
            </w:r>
            <w:r w:rsidRPr="000B7D40">
              <w:rPr>
                <w:rFonts w:ascii="Calibri" w:hAnsi="Calibri" w:cs="Calibri"/>
                <w:sz w:val="18"/>
              </w:rPr>
              <w:t xml:space="preserve"> </w:t>
            </w:r>
            <w:r w:rsidRPr="000B7D40">
              <w:rPr>
                <w:rFonts w:ascii="Calibri" w:hAnsi="Calibri" w:cs="Calibri"/>
                <w:sz w:val="18"/>
                <w:lang w:val="es-ES"/>
              </w:rPr>
              <w:t>y</w:t>
            </w:r>
            <w:r w:rsidRPr="000B7D40">
              <w:rPr>
                <w:rFonts w:ascii="Calibri" w:hAnsi="Calibri" w:cs="Calibri"/>
                <w:sz w:val="18"/>
              </w:rPr>
              <w:t xml:space="preserve"> </w:t>
            </w:r>
            <w:r w:rsidRPr="000B7D40">
              <w:rPr>
                <w:rFonts w:ascii="Calibri" w:hAnsi="Calibri" w:cs="Calibri"/>
                <w:sz w:val="18"/>
                <w:lang w:val="es-ES"/>
              </w:rPr>
              <w:t>fibras</w:t>
            </w:r>
            <w:r w:rsidRPr="000B7D40">
              <w:rPr>
                <w:rFonts w:ascii="Calibri" w:hAnsi="Calibri" w:cs="Calibri"/>
                <w:sz w:val="18"/>
              </w:rPr>
              <w:t xml:space="preserve"> </w:t>
            </w:r>
            <w:r w:rsidRPr="000B7D40">
              <w:rPr>
                <w:rFonts w:ascii="Calibri" w:hAnsi="Calibri" w:cs="Calibri"/>
                <w:sz w:val="18"/>
                <w:lang w:val="es-ES"/>
              </w:rPr>
              <w:t>zonulares.</w:t>
            </w:r>
          </w:p>
        </w:tc>
        <w:tc>
          <w:tcPr>
            <w:tcW w:w="3402" w:type="dxa"/>
            <w:shd w:val="clear" w:color="EEECE1" w:fill="auto"/>
          </w:tcPr>
          <w:p w:rsidR="009F0A79" w:rsidRPr="000B7D40" w:rsidRDefault="009F0A79" w:rsidP="009F0A79">
            <w:pPr>
              <w:spacing w:after="280" w:afterAutospacing="1"/>
              <w:rPr>
                <w:rFonts w:ascii="Calibri" w:hAnsi="Calibri" w:cs="Calibri"/>
                <w:sz w:val="18"/>
                <w:lang w:val="es-ES"/>
              </w:rPr>
            </w:pPr>
            <w:r w:rsidRPr="000B7D40">
              <w:rPr>
                <w:rFonts w:ascii="Calibri" w:hAnsi="Calibri" w:cs="Calibri"/>
                <w:b/>
                <w:sz w:val="18"/>
              </w:rPr>
              <w:t xml:space="preserve">NO </w:t>
            </w:r>
            <w:r w:rsidRPr="000B7D40">
              <w:rPr>
                <w:rFonts w:ascii="Calibri" w:hAnsi="Calibri" w:cs="Calibri"/>
                <w:b/>
                <w:sz w:val="18"/>
                <w:lang w:val="es-AR"/>
              </w:rPr>
              <w:t>PLEG</w:t>
            </w:r>
            <w:r w:rsidRPr="000B7D40">
              <w:rPr>
                <w:rFonts w:ascii="Calibri" w:hAnsi="Calibri" w:cs="Calibri"/>
                <w:b/>
                <w:sz w:val="18"/>
              </w:rPr>
              <w:t>ABLE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h</w:t>
            </w:r>
            <w:r w:rsidRPr="000B7D40">
              <w:rPr>
                <w:rFonts w:ascii="Calibri" w:hAnsi="Calibri" w:cs="Calibri"/>
                <w:sz w:val="18"/>
              </w:rPr>
              <w:t>á</w:t>
            </w:r>
            <w:r w:rsidRPr="000B7D40">
              <w:rPr>
                <w:rFonts w:ascii="Calibri" w:hAnsi="Calibri" w:cs="Calibri"/>
                <w:sz w:val="18"/>
                <w:lang w:val="es-AR"/>
              </w:rPr>
              <w:t>ptica</w:t>
            </w:r>
            <w:r w:rsidRPr="000B7D40">
              <w:rPr>
                <w:rFonts w:ascii="Calibri" w:hAnsi="Calibri" w:cs="Calibri"/>
                <w:sz w:val="18"/>
              </w:rPr>
              <w:t xml:space="preserve"> </w:t>
            </w:r>
            <w:r w:rsidRPr="000B7D40">
              <w:rPr>
                <w:rFonts w:ascii="Calibri" w:hAnsi="Calibri" w:cs="Calibri"/>
                <w:sz w:val="18"/>
                <w:lang w:val="es-AR"/>
              </w:rPr>
              <w:t>inferior</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colocada</w:t>
            </w:r>
            <w:r w:rsidRPr="000B7D40">
              <w:rPr>
                <w:rFonts w:ascii="Calibri" w:hAnsi="Calibri" w:cs="Calibri"/>
                <w:sz w:val="18"/>
              </w:rPr>
              <w:t xml:space="preserve"> </w:t>
            </w:r>
            <w:r w:rsidRPr="000B7D40">
              <w:rPr>
                <w:rFonts w:ascii="Calibri" w:hAnsi="Calibri" w:cs="Calibri"/>
                <w:sz w:val="18"/>
                <w:lang w:val="es-AR"/>
              </w:rPr>
              <w:t>suavemente</w:t>
            </w:r>
            <w:r w:rsidRPr="000B7D40">
              <w:rPr>
                <w:rFonts w:ascii="Calibri" w:hAnsi="Calibri" w:cs="Calibri"/>
                <w:sz w:val="18"/>
              </w:rPr>
              <w:t xml:space="preserve"> </w:t>
            </w:r>
            <w:r w:rsidRPr="000B7D40">
              <w:rPr>
                <w:rFonts w:ascii="Calibri" w:hAnsi="Calibri" w:cs="Calibri"/>
                <w:sz w:val="18"/>
                <w:lang w:val="es-AR"/>
              </w:rPr>
              <w:t>dentro</w:t>
            </w:r>
            <w:r w:rsidRPr="000B7D40">
              <w:rPr>
                <w:rFonts w:ascii="Calibri" w:hAnsi="Calibri" w:cs="Calibri"/>
                <w:sz w:val="18"/>
              </w:rPr>
              <w:t xml:space="preserve"> </w:t>
            </w:r>
            <w:r w:rsidRPr="000B7D40">
              <w:rPr>
                <w:rFonts w:ascii="Calibri" w:hAnsi="Calibri" w:cs="Calibri"/>
                <w:sz w:val="18"/>
                <w:lang w:val="es-AR"/>
              </w:rPr>
              <w:t>del</w:t>
            </w:r>
            <w:r w:rsidRPr="000B7D40">
              <w:rPr>
                <w:rFonts w:ascii="Calibri" w:hAnsi="Calibri" w:cs="Calibri"/>
                <w:sz w:val="18"/>
              </w:rPr>
              <w:t xml:space="preserve"> </w:t>
            </w:r>
            <w:r w:rsidRPr="000B7D40">
              <w:rPr>
                <w:rFonts w:ascii="Calibri" w:hAnsi="Calibri" w:cs="Calibri"/>
                <w:sz w:val="18"/>
                <w:lang w:val="es-AR"/>
              </w:rPr>
              <w:t>saco</w:t>
            </w:r>
            <w:r w:rsidRPr="000B7D40">
              <w:rPr>
                <w:rFonts w:ascii="Calibri" w:hAnsi="Calibri" w:cs="Calibri"/>
                <w:sz w:val="18"/>
              </w:rPr>
              <w:t xml:space="preserve"> </w:t>
            </w:r>
            <w:r w:rsidRPr="000B7D40">
              <w:rPr>
                <w:rFonts w:ascii="Calibri" w:hAnsi="Calibri" w:cs="Calibri"/>
                <w:sz w:val="18"/>
                <w:lang w:val="es-AR"/>
              </w:rPr>
              <w:t>capsular,</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h</w:t>
            </w:r>
            <w:r w:rsidRPr="000B7D40">
              <w:rPr>
                <w:rFonts w:ascii="Calibri" w:hAnsi="Calibri" w:cs="Calibri"/>
                <w:sz w:val="18"/>
              </w:rPr>
              <w:t>á</w:t>
            </w:r>
            <w:r w:rsidRPr="000B7D40">
              <w:rPr>
                <w:rFonts w:ascii="Calibri" w:hAnsi="Calibri" w:cs="Calibri"/>
                <w:sz w:val="18"/>
                <w:lang w:val="es-AR"/>
              </w:rPr>
              <w:t>ptica</w:t>
            </w:r>
            <w:r w:rsidRPr="000B7D40">
              <w:rPr>
                <w:rFonts w:ascii="Calibri" w:hAnsi="Calibri" w:cs="Calibri"/>
                <w:sz w:val="18"/>
              </w:rPr>
              <w:t xml:space="preserve"> </w:t>
            </w:r>
            <w:r w:rsidRPr="000B7D40">
              <w:rPr>
                <w:rFonts w:ascii="Calibri" w:hAnsi="Calibri" w:cs="Calibri"/>
                <w:sz w:val="18"/>
                <w:lang w:val="es-AR"/>
              </w:rPr>
              <w:t>superior</w:t>
            </w:r>
            <w:r w:rsidRPr="000B7D40">
              <w:rPr>
                <w:rFonts w:ascii="Calibri" w:hAnsi="Calibri" w:cs="Calibri"/>
                <w:sz w:val="18"/>
              </w:rPr>
              <w:t xml:space="preserve"> </w:t>
            </w:r>
            <w:r w:rsidRPr="000B7D40">
              <w:rPr>
                <w:rFonts w:ascii="Calibri" w:hAnsi="Calibri" w:cs="Calibri"/>
                <w:sz w:val="18"/>
                <w:lang w:val="es-AR"/>
              </w:rPr>
              <w:t>es</w:t>
            </w:r>
            <w:r w:rsidRPr="000B7D40">
              <w:rPr>
                <w:rFonts w:ascii="Calibri" w:hAnsi="Calibri" w:cs="Calibri"/>
                <w:sz w:val="18"/>
              </w:rPr>
              <w:t xml:space="preserve"> </w:t>
            </w:r>
            <w:r w:rsidRPr="000B7D40">
              <w:rPr>
                <w:rFonts w:ascii="Calibri" w:hAnsi="Calibri" w:cs="Calibri"/>
                <w:sz w:val="18"/>
                <w:lang w:val="es-AR"/>
              </w:rPr>
              <w:t>rotada</w:t>
            </w:r>
            <w:r w:rsidRPr="000B7D40">
              <w:rPr>
                <w:rFonts w:ascii="Calibri" w:hAnsi="Calibri" w:cs="Calibri"/>
                <w:sz w:val="18"/>
              </w:rPr>
              <w:t xml:space="preserve"> </w:t>
            </w:r>
            <w:r w:rsidRPr="000B7D40">
              <w:rPr>
                <w:rFonts w:ascii="Calibri" w:hAnsi="Calibri" w:cs="Calibri"/>
                <w:sz w:val="18"/>
                <w:lang w:val="es-AR"/>
              </w:rPr>
              <w:t>hacia</w:t>
            </w:r>
            <w:r w:rsidRPr="000B7D40">
              <w:rPr>
                <w:rFonts w:ascii="Calibri" w:hAnsi="Calibri" w:cs="Calibri"/>
                <w:sz w:val="18"/>
              </w:rPr>
              <w:t xml:space="preserve"> </w:t>
            </w:r>
            <w:r w:rsidRPr="000B7D40">
              <w:rPr>
                <w:rFonts w:ascii="Calibri" w:hAnsi="Calibri" w:cs="Calibri"/>
                <w:sz w:val="18"/>
                <w:lang w:val="es-AR"/>
              </w:rPr>
              <w:t>su</w:t>
            </w:r>
            <w:r w:rsidRPr="000B7D40">
              <w:rPr>
                <w:rFonts w:ascii="Calibri" w:hAnsi="Calibri" w:cs="Calibri"/>
                <w:sz w:val="18"/>
              </w:rPr>
              <w:t xml:space="preserve"> </w:t>
            </w:r>
            <w:r w:rsidRPr="000B7D40">
              <w:rPr>
                <w:rFonts w:ascii="Calibri" w:hAnsi="Calibri" w:cs="Calibri"/>
                <w:sz w:val="18"/>
                <w:lang w:val="es-AR"/>
              </w:rPr>
              <w:t>lugar</w:t>
            </w:r>
            <w:r w:rsidRPr="000B7D40">
              <w:rPr>
                <w:rFonts w:ascii="Calibri" w:hAnsi="Calibri" w:cs="Calibri"/>
                <w:sz w:val="18"/>
              </w:rPr>
              <w:t xml:space="preserve"> </w:t>
            </w:r>
            <w:r w:rsidRPr="000B7D40">
              <w:rPr>
                <w:rFonts w:ascii="Calibri" w:hAnsi="Calibri" w:cs="Calibri"/>
                <w:sz w:val="18"/>
                <w:lang w:val="es-AR"/>
              </w:rPr>
              <w:t>sin</w:t>
            </w:r>
            <w:r w:rsidRPr="000B7D40">
              <w:rPr>
                <w:rFonts w:ascii="Calibri" w:hAnsi="Calibri" w:cs="Calibri"/>
                <w:sz w:val="18"/>
              </w:rPr>
              <w:t xml:space="preserve"> </w:t>
            </w:r>
            <w:r w:rsidRPr="000B7D40">
              <w:rPr>
                <w:rFonts w:ascii="Calibri" w:hAnsi="Calibri" w:cs="Calibri"/>
                <w:sz w:val="18"/>
                <w:lang w:val="es-AR"/>
              </w:rPr>
              <w:t>ejercer</w:t>
            </w:r>
            <w:r w:rsidRPr="000B7D40">
              <w:rPr>
                <w:rFonts w:ascii="Calibri" w:hAnsi="Calibri" w:cs="Calibri"/>
                <w:sz w:val="18"/>
              </w:rPr>
              <w:t xml:space="preserve"> </w:t>
            </w:r>
            <w:r w:rsidRPr="000B7D40">
              <w:rPr>
                <w:rFonts w:ascii="Calibri" w:hAnsi="Calibri" w:cs="Calibri"/>
                <w:sz w:val="18"/>
                <w:lang w:val="es-AR"/>
              </w:rPr>
              <w:t>estr</w:t>
            </w:r>
            <w:r w:rsidRPr="000B7D40">
              <w:rPr>
                <w:rFonts w:ascii="Calibri" w:hAnsi="Calibri" w:cs="Calibri"/>
                <w:sz w:val="18"/>
              </w:rPr>
              <w:t>é</w:t>
            </w:r>
            <w:r w:rsidRPr="000B7D40">
              <w:rPr>
                <w:rFonts w:ascii="Calibri" w:hAnsi="Calibri" w:cs="Calibri"/>
                <w:sz w:val="18"/>
                <w:lang w:val="es-AR"/>
              </w:rPr>
              <w:t>s</w:t>
            </w:r>
            <w:r w:rsidRPr="000B7D40">
              <w:rPr>
                <w:rFonts w:ascii="Calibri" w:hAnsi="Calibri" w:cs="Calibri"/>
                <w:sz w:val="18"/>
              </w:rPr>
              <w:t xml:space="preserve"> </w:t>
            </w:r>
            <w:r w:rsidRPr="000B7D40">
              <w:rPr>
                <w:rFonts w:ascii="Calibri" w:hAnsi="Calibri" w:cs="Calibri"/>
                <w:sz w:val="18"/>
                <w:lang w:val="es-AR"/>
              </w:rPr>
              <w:t>excesivo</w:t>
            </w:r>
            <w:r w:rsidRPr="000B7D40">
              <w:rPr>
                <w:rFonts w:ascii="Calibri" w:hAnsi="Calibri" w:cs="Calibri"/>
                <w:sz w:val="18"/>
              </w:rPr>
              <w:t xml:space="preserve"> </w:t>
            </w:r>
            <w:r w:rsidRPr="000B7D40">
              <w:rPr>
                <w:rFonts w:ascii="Calibri" w:hAnsi="Calibri" w:cs="Calibri"/>
                <w:sz w:val="18"/>
                <w:lang w:val="es-AR"/>
              </w:rPr>
              <w:t>sobre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capsulorrexis</w:t>
            </w:r>
            <w:r w:rsidRPr="000B7D40">
              <w:rPr>
                <w:rFonts w:ascii="Calibri" w:hAnsi="Calibri" w:cs="Calibri"/>
                <w:sz w:val="18"/>
              </w:rPr>
              <w:t xml:space="preserve"> </w:t>
            </w:r>
            <w:r w:rsidRPr="000B7D40">
              <w:rPr>
                <w:rFonts w:ascii="Calibri" w:hAnsi="Calibri" w:cs="Calibri"/>
                <w:sz w:val="18"/>
                <w:lang w:val="es-AR"/>
              </w:rPr>
              <w:t>o</w:t>
            </w:r>
            <w:r w:rsidRPr="000B7D40">
              <w:rPr>
                <w:rFonts w:ascii="Calibri" w:hAnsi="Calibri" w:cs="Calibri"/>
                <w:sz w:val="18"/>
              </w:rPr>
              <w:t xml:space="preserve"> </w:t>
            </w:r>
            <w:r w:rsidRPr="000B7D40">
              <w:rPr>
                <w:rFonts w:ascii="Calibri" w:hAnsi="Calibri" w:cs="Calibri"/>
                <w:sz w:val="18"/>
                <w:lang w:val="es-AR"/>
              </w:rPr>
              <w:t>las</w:t>
            </w:r>
            <w:r w:rsidRPr="000B7D40">
              <w:rPr>
                <w:rFonts w:ascii="Calibri" w:hAnsi="Calibri" w:cs="Calibri"/>
                <w:sz w:val="18"/>
              </w:rPr>
              <w:t xml:space="preserve"> </w:t>
            </w:r>
            <w:r w:rsidRPr="000B7D40">
              <w:rPr>
                <w:rFonts w:ascii="Calibri" w:hAnsi="Calibri" w:cs="Calibri"/>
                <w:sz w:val="18"/>
                <w:lang w:val="es-AR"/>
              </w:rPr>
              <w:t>fibras</w:t>
            </w:r>
            <w:r w:rsidRPr="000B7D40">
              <w:rPr>
                <w:rFonts w:ascii="Calibri" w:hAnsi="Calibri" w:cs="Calibri"/>
                <w:sz w:val="18"/>
              </w:rPr>
              <w:t xml:space="preserve"> </w:t>
            </w:r>
            <w:r w:rsidRPr="000B7D40">
              <w:rPr>
                <w:rFonts w:ascii="Calibri" w:hAnsi="Calibri" w:cs="Calibri"/>
                <w:sz w:val="18"/>
                <w:lang w:val="es-AR"/>
              </w:rPr>
              <w:t>zonulares</w:t>
            </w:r>
            <w:r w:rsidRPr="000B7D40">
              <w:rPr>
                <w:rFonts w:ascii="Calibri" w:hAnsi="Calibri" w:cs="Calibri"/>
                <w:sz w:val="18"/>
              </w:rPr>
              <w:t>.</w:t>
            </w:r>
          </w:p>
          <w:p w:rsidR="009F0A79" w:rsidRPr="000B7D40" w:rsidRDefault="009F0A79" w:rsidP="00827F5F">
            <w:pPr>
              <w:spacing w:after="280" w:afterAutospacing="1"/>
              <w:rPr>
                <w:rFonts w:ascii="Calibri" w:hAnsi="Calibri" w:cs="Calibri"/>
                <w:sz w:val="18"/>
                <w:lang w:val="es-AR"/>
              </w:rPr>
            </w:pPr>
          </w:p>
        </w:tc>
        <w:tc>
          <w:tcPr>
            <w:tcW w:w="992" w:type="dxa"/>
            <w:vMerge/>
            <w:shd w:val="clear" w:color="7F7F7F" w:fill="auto"/>
          </w:tcPr>
          <w:p w:rsidR="009F0A79" w:rsidRPr="000B7D40" w:rsidRDefault="009F0A79" w:rsidP="002F689A">
            <w:pPr>
              <w:rPr>
                <w:rFonts w:ascii="Calibri" w:hAnsi="Calibri" w:cs="Calibri"/>
                <w:sz w:val="18"/>
              </w:rPr>
            </w:pPr>
          </w:p>
        </w:tc>
      </w:tr>
      <w:tr w:rsidR="009F0A79" w:rsidRPr="000B7D40" w:rsidTr="00E86AEF">
        <w:trPr>
          <w:trHeight w:val="1380"/>
        </w:trPr>
        <w:tc>
          <w:tcPr>
            <w:tcW w:w="275" w:type="dxa"/>
            <w:vMerge/>
            <w:shd w:val="clear" w:color="auto" w:fill="auto"/>
            <w:vAlign w:val="center"/>
          </w:tcPr>
          <w:p w:rsidR="009F0A79" w:rsidRPr="000B7D40" w:rsidRDefault="009F0A79" w:rsidP="002F689A">
            <w:pPr>
              <w:jc w:val="center"/>
              <w:rPr>
                <w:rFonts w:ascii="Calibri" w:eastAsia="Helvetica-Condensed" w:hAnsi="Calibri" w:cs="Calibri"/>
                <w:b/>
                <w:sz w:val="18"/>
              </w:rPr>
            </w:pPr>
          </w:p>
        </w:tc>
        <w:tc>
          <w:tcPr>
            <w:tcW w:w="1857" w:type="dxa"/>
            <w:vMerge/>
            <w:shd w:val="clear" w:color="auto" w:fill="auto"/>
          </w:tcPr>
          <w:p w:rsidR="009F0A79" w:rsidRPr="000B7D40" w:rsidRDefault="009F0A79" w:rsidP="002F689A">
            <w:pPr>
              <w:spacing w:after="280" w:afterAutospacing="1"/>
              <w:rPr>
                <w:rFonts w:ascii="Calibri" w:hAnsi="Calibri" w:cs="Calibri"/>
                <w:sz w:val="18"/>
                <w:lang w:val="es-ES"/>
              </w:rPr>
            </w:pPr>
          </w:p>
        </w:tc>
        <w:tc>
          <w:tcPr>
            <w:tcW w:w="2835" w:type="dxa"/>
            <w:shd w:val="clear" w:color="auto" w:fill="auto"/>
          </w:tcPr>
          <w:p w:rsidR="009F0A79" w:rsidRPr="000B7D40" w:rsidRDefault="009F0A79" w:rsidP="00D87945">
            <w:pPr>
              <w:rPr>
                <w:rFonts w:ascii="Calibri" w:hAnsi="Calibri" w:cs="Calibri"/>
                <w:sz w:val="18"/>
                <w:lang w:val="es-ES"/>
              </w:rPr>
            </w:pPr>
            <w:r w:rsidRPr="000B7D40">
              <w:rPr>
                <w:rFonts w:ascii="Calibri" w:hAnsi="Calibri" w:cs="Calibri"/>
                <w:b/>
                <w:sz w:val="18"/>
                <w:lang w:val="es-ES"/>
              </w:rPr>
              <w:t>PLEG</w:t>
            </w:r>
            <w:r w:rsidRPr="000B7D40">
              <w:rPr>
                <w:rFonts w:ascii="Calibri" w:hAnsi="Calibri" w:cs="Calibri"/>
                <w:b/>
                <w:sz w:val="18"/>
              </w:rPr>
              <w:t>ABLE: </w:t>
            </w:r>
            <w:r w:rsidRPr="000B7D40">
              <w:rPr>
                <w:rFonts w:ascii="Calibri" w:hAnsi="Calibri" w:cs="Calibri"/>
                <w:sz w:val="18"/>
                <w:lang w:val="es-ES"/>
              </w:rPr>
              <w:t>incapaz de cargar el LIO en el inyector o pinza</w:t>
            </w:r>
            <w:r w:rsidRPr="000B7D40">
              <w:rPr>
                <w:rFonts w:ascii="Calibri" w:hAnsi="Calibri" w:cs="Calibri"/>
                <w:sz w:val="18"/>
              </w:rPr>
              <w:t xml:space="preserve">, </w:t>
            </w:r>
            <w:r w:rsidRPr="000B7D40">
              <w:rPr>
                <w:rFonts w:ascii="Calibri" w:hAnsi="Calibri" w:cs="Calibri"/>
                <w:sz w:val="18"/>
                <w:lang w:val="es-ES"/>
              </w:rPr>
              <w:t>no tiene control de la inyección del lente, no controla la localización de la punta, el lente no está en el saco capsular o es inyectado al revés</w:t>
            </w:r>
            <w:r w:rsidRPr="000B7D40">
              <w:rPr>
                <w:rFonts w:ascii="Calibri" w:hAnsi="Calibri" w:cs="Calibri"/>
                <w:sz w:val="18"/>
              </w:rPr>
              <w:t>.</w:t>
            </w:r>
          </w:p>
        </w:tc>
        <w:tc>
          <w:tcPr>
            <w:tcW w:w="2976" w:type="dxa"/>
            <w:shd w:val="clear" w:color="auto" w:fill="auto"/>
          </w:tcPr>
          <w:p w:rsidR="009F0A79" w:rsidRPr="000B7D40" w:rsidRDefault="009F0A79" w:rsidP="00CE7A3C">
            <w:pPr>
              <w:rPr>
                <w:rFonts w:ascii="Calibri" w:hAnsi="Calibri" w:cs="Calibri"/>
                <w:sz w:val="18"/>
                <w:lang w:val="es-AR"/>
              </w:rPr>
            </w:pPr>
            <w:r w:rsidRPr="000B7D40">
              <w:rPr>
                <w:rFonts w:ascii="Calibri" w:hAnsi="Calibri" w:cs="Calibri"/>
                <w:b/>
                <w:sz w:val="18"/>
                <w:lang w:val="es-ES"/>
              </w:rPr>
              <w:t>PLEG</w:t>
            </w:r>
            <w:r w:rsidRPr="000B7D40">
              <w:rPr>
                <w:rFonts w:ascii="Calibri" w:hAnsi="Calibri" w:cs="Calibri"/>
                <w:b/>
                <w:sz w:val="18"/>
              </w:rPr>
              <w:t>ABLE:</w:t>
            </w:r>
            <w:r w:rsidRPr="000B7D40">
              <w:rPr>
                <w:rFonts w:ascii="Calibri" w:hAnsi="Calibri" w:cs="Calibri"/>
                <w:sz w:val="18"/>
              </w:rPr>
              <w:t xml:space="preserve"> </w:t>
            </w:r>
            <w:r w:rsidRPr="000B7D40">
              <w:rPr>
                <w:rFonts w:ascii="Calibri" w:hAnsi="Calibri" w:cs="Calibri"/>
                <w:sz w:val="18"/>
                <w:lang w:val="es-ES"/>
              </w:rPr>
              <w:t>dificultades para colocar el LIO en el inyector o pinza, dubitativo, control pobre de la inyección del lente, dificultades controlando la localización de la punta, requiere manipulación excesiva para colocar ambas hápticas en el saco capsular</w:t>
            </w:r>
            <w:r w:rsidRPr="000B7D40">
              <w:rPr>
                <w:rFonts w:ascii="Calibri" w:hAnsi="Calibri" w:cs="Calibri"/>
                <w:sz w:val="18"/>
              </w:rPr>
              <w:t>.</w:t>
            </w:r>
          </w:p>
        </w:tc>
        <w:tc>
          <w:tcPr>
            <w:tcW w:w="3119" w:type="dxa"/>
            <w:shd w:val="clear" w:color="auto" w:fill="auto"/>
          </w:tcPr>
          <w:p w:rsidR="009F0A79" w:rsidRPr="000B7D40" w:rsidRDefault="009F0A79" w:rsidP="00827F5F">
            <w:pPr>
              <w:rPr>
                <w:rFonts w:ascii="Calibri" w:hAnsi="Calibri" w:cs="Calibri"/>
                <w:sz w:val="18"/>
                <w:lang w:val="es-AR"/>
              </w:rPr>
            </w:pPr>
            <w:r w:rsidRPr="000B7D40">
              <w:rPr>
                <w:rFonts w:ascii="Calibri" w:hAnsi="Calibri" w:cs="Calibri"/>
                <w:b/>
                <w:sz w:val="18"/>
                <w:lang w:val="es-ES"/>
              </w:rPr>
              <w:t>PLEG</w:t>
            </w:r>
            <w:r w:rsidRPr="000B7D40">
              <w:rPr>
                <w:rFonts w:ascii="Calibri" w:hAnsi="Calibri" w:cs="Calibri"/>
                <w:b/>
                <w:sz w:val="18"/>
              </w:rPr>
              <w:t>ABLE:</w:t>
            </w:r>
            <w:r w:rsidRPr="000B7D40">
              <w:rPr>
                <w:rFonts w:ascii="Calibri" w:hAnsi="Calibri" w:cs="Calibri"/>
                <w:sz w:val="18"/>
              </w:rPr>
              <w:t xml:space="preserve"> </w:t>
            </w:r>
            <w:r w:rsidRPr="000B7D40">
              <w:rPr>
                <w:rFonts w:ascii="Calibri" w:hAnsi="Calibri" w:cs="Calibri"/>
                <w:sz w:val="18"/>
                <w:lang w:val="es-ES"/>
              </w:rPr>
              <w:t>dificultad mínima para cargar el LIO en el inyector o pinza, dubitativo pero con buen control de la inyección del lente, dificultad mínima para controlar la localización de la punta, ambas hápticas están en el saco capsular</w:t>
            </w:r>
            <w:r w:rsidRPr="000B7D40">
              <w:rPr>
                <w:rFonts w:ascii="Calibri" w:hAnsi="Calibri" w:cs="Calibri"/>
                <w:sz w:val="18"/>
              </w:rPr>
              <w:t>.</w:t>
            </w:r>
          </w:p>
        </w:tc>
        <w:tc>
          <w:tcPr>
            <w:tcW w:w="3402" w:type="dxa"/>
            <w:shd w:val="clear" w:color="EEECE1" w:fill="auto"/>
          </w:tcPr>
          <w:p w:rsidR="009F0A79" w:rsidRPr="000B7D40" w:rsidRDefault="009F0A79" w:rsidP="00827F5F">
            <w:pPr>
              <w:spacing w:after="280" w:afterAutospacing="1"/>
              <w:rPr>
                <w:rFonts w:ascii="Calibri" w:hAnsi="Calibri" w:cs="Calibri"/>
                <w:sz w:val="18"/>
                <w:lang w:val="es-AR"/>
              </w:rPr>
            </w:pPr>
            <w:r w:rsidRPr="000B7D40">
              <w:rPr>
                <w:rFonts w:ascii="Calibri" w:hAnsi="Calibri" w:cs="Calibri"/>
                <w:b/>
                <w:sz w:val="18"/>
                <w:lang w:val="es-AR"/>
              </w:rPr>
              <w:t>P</w:t>
            </w:r>
            <w:r w:rsidRPr="000B7D40">
              <w:rPr>
                <w:rFonts w:ascii="Calibri" w:hAnsi="Calibri" w:cs="Calibri"/>
                <w:b/>
                <w:sz w:val="18"/>
              </w:rPr>
              <w:t>L</w:t>
            </w:r>
            <w:r w:rsidRPr="000B7D40">
              <w:rPr>
                <w:rFonts w:ascii="Calibri" w:hAnsi="Calibri" w:cs="Calibri"/>
                <w:b/>
                <w:sz w:val="18"/>
                <w:lang w:val="es-AR"/>
              </w:rPr>
              <w:t>EG</w:t>
            </w:r>
            <w:r w:rsidRPr="000B7D40">
              <w:rPr>
                <w:rFonts w:ascii="Calibri" w:hAnsi="Calibri" w:cs="Calibri"/>
                <w:b/>
                <w:sz w:val="18"/>
              </w:rPr>
              <w:t>ABLE</w:t>
            </w:r>
            <w:r w:rsidRPr="000B7D40">
              <w:rPr>
                <w:rFonts w:ascii="Calibri" w:hAnsi="Calibri" w:cs="Calibri"/>
                <w:sz w:val="18"/>
              </w:rPr>
              <w:t xml:space="preserve">: </w:t>
            </w:r>
            <w:r w:rsidRPr="000B7D40">
              <w:rPr>
                <w:rFonts w:ascii="Calibri" w:hAnsi="Calibri" w:cs="Calibri"/>
                <w:sz w:val="18"/>
                <w:lang w:val="es-ES"/>
              </w:rPr>
              <w:t>Capaz</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cargar</w:t>
            </w:r>
            <w:r w:rsidRPr="000B7D40">
              <w:rPr>
                <w:rFonts w:ascii="Calibri" w:hAnsi="Calibri" w:cs="Calibri"/>
                <w:sz w:val="18"/>
              </w:rPr>
              <w:t xml:space="preserve"> </w:t>
            </w:r>
            <w:r w:rsidRPr="000B7D40">
              <w:rPr>
                <w:rFonts w:ascii="Calibri" w:hAnsi="Calibri" w:cs="Calibri"/>
                <w:sz w:val="18"/>
                <w:lang w:val="es-ES"/>
              </w:rPr>
              <w:t>el</w:t>
            </w:r>
            <w:r w:rsidRPr="000B7D40">
              <w:rPr>
                <w:rFonts w:ascii="Calibri" w:hAnsi="Calibri" w:cs="Calibri"/>
                <w:sz w:val="18"/>
              </w:rPr>
              <w:t xml:space="preserve"> </w:t>
            </w:r>
            <w:r w:rsidRPr="000B7D40">
              <w:rPr>
                <w:rFonts w:ascii="Calibri" w:hAnsi="Calibri" w:cs="Calibri"/>
                <w:sz w:val="18"/>
                <w:lang w:val="es-ES"/>
              </w:rPr>
              <w:t>LIO</w:t>
            </w:r>
            <w:r w:rsidRPr="000B7D40">
              <w:rPr>
                <w:rFonts w:ascii="Calibri" w:hAnsi="Calibri" w:cs="Calibri"/>
                <w:sz w:val="18"/>
              </w:rPr>
              <w:t xml:space="preserve"> </w:t>
            </w:r>
            <w:r w:rsidRPr="000B7D40">
              <w:rPr>
                <w:rFonts w:ascii="Calibri" w:hAnsi="Calibri" w:cs="Calibri"/>
                <w:sz w:val="18"/>
                <w:lang w:val="es-ES"/>
              </w:rPr>
              <w:t>en</w:t>
            </w:r>
            <w:r w:rsidRPr="000B7D40">
              <w:rPr>
                <w:rFonts w:ascii="Calibri" w:hAnsi="Calibri" w:cs="Calibri"/>
                <w:sz w:val="18"/>
              </w:rPr>
              <w:t xml:space="preserve"> </w:t>
            </w:r>
            <w:r w:rsidRPr="000B7D40">
              <w:rPr>
                <w:rFonts w:ascii="Calibri" w:hAnsi="Calibri" w:cs="Calibri"/>
                <w:sz w:val="18"/>
                <w:lang w:val="es-ES"/>
              </w:rPr>
              <w:t>el</w:t>
            </w:r>
            <w:r w:rsidRPr="000B7D40">
              <w:rPr>
                <w:rFonts w:ascii="Calibri" w:hAnsi="Calibri" w:cs="Calibri"/>
                <w:sz w:val="18"/>
              </w:rPr>
              <w:t xml:space="preserve"> </w:t>
            </w:r>
            <w:r w:rsidRPr="000B7D40">
              <w:rPr>
                <w:rFonts w:ascii="Calibri" w:hAnsi="Calibri" w:cs="Calibri"/>
                <w:sz w:val="18"/>
                <w:lang w:val="es-ES"/>
              </w:rPr>
              <w:t>inyector</w:t>
            </w:r>
            <w:r w:rsidRPr="000B7D40">
              <w:rPr>
                <w:rFonts w:ascii="Calibri" w:hAnsi="Calibri" w:cs="Calibri"/>
                <w:sz w:val="18"/>
              </w:rPr>
              <w:t xml:space="preserve"> </w:t>
            </w:r>
            <w:r w:rsidRPr="000B7D40">
              <w:rPr>
                <w:rFonts w:ascii="Calibri" w:hAnsi="Calibri" w:cs="Calibri"/>
                <w:sz w:val="18"/>
                <w:lang w:val="es-ES"/>
              </w:rPr>
              <w:t>o</w:t>
            </w:r>
            <w:r w:rsidRPr="000B7D40">
              <w:rPr>
                <w:rFonts w:ascii="Calibri" w:hAnsi="Calibri" w:cs="Calibri"/>
                <w:sz w:val="18"/>
              </w:rPr>
              <w:t xml:space="preserve"> </w:t>
            </w:r>
            <w:r w:rsidRPr="000B7D40">
              <w:rPr>
                <w:rFonts w:ascii="Calibri" w:hAnsi="Calibri" w:cs="Calibri"/>
                <w:sz w:val="18"/>
                <w:lang w:val="es-ES"/>
              </w:rPr>
              <w:t>pinza</w:t>
            </w:r>
            <w:r w:rsidRPr="000B7D40">
              <w:rPr>
                <w:rFonts w:ascii="Calibri" w:hAnsi="Calibri" w:cs="Calibri"/>
                <w:sz w:val="18"/>
              </w:rPr>
              <w:t xml:space="preserve">, </w:t>
            </w:r>
            <w:r w:rsidRPr="000B7D40">
              <w:rPr>
                <w:rFonts w:ascii="Calibri" w:hAnsi="Calibri" w:cs="Calibri"/>
                <w:sz w:val="18"/>
                <w:lang w:val="es-ES"/>
              </w:rPr>
              <w:t>el</w:t>
            </w:r>
            <w:r w:rsidRPr="000B7D40">
              <w:rPr>
                <w:rFonts w:ascii="Calibri" w:hAnsi="Calibri" w:cs="Calibri"/>
                <w:sz w:val="18"/>
              </w:rPr>
              <w:t xml:space="preserve"> </w:t>
            </w:r>
            <w:r w:rsidRPr="000B7D40">
              <w:rPr>
                <w:rFonts w:ascii="Calibri" w:hAnsi="Calibri" w:cs="Calibri"/>
                <w:sz w:val="18"/>
                <w:lang w:val="es-ES"/>
              </w:rPr>
              <w:t>lente</w:t>
            </w:r>
            <w:r w:rsidRPr="000B7D40">
              <w:rPr>
                <w:rFonts w:ascii="Calibri" w:hAnsi="Calibri" w:cs="Calibri"/>
                <w:sz w:val="18"/>
              </w:rPr>
              <w:t xml:space="preserve"> </w:t>
            </w:r>
            <w:r w:rsidRPr="000B7D40">
              <w:rPr>
                <w:rFonts w:ascii="Calibri" w:hAnsi="Calibri" w:cs="Calibri"/>
                <w:sz w:val="18"/>
                <w:lang w:val="es-ES"/>
              </w:rPr>
              <w:t>es</w:t>
            </w:r>
            <w:r w:rsidRPr="000B7D40">
              <w:rPr>
                <w:rFonts w:ascii="Calibri" w:hAnsi="Calibri" w:cs="Calibri"/>
                <w:sz w:val="18"/>
              </w:rPr>
              <w:t xml:space="preserve"> </w:t>
            </w:r>
            <w:r w:rsidRPr="000B7D40">
              <w:rPr>
                <w:rFonts w:ascii="Calibri" w:hAnsi="Calibri" w:cs="Calibri"/>
                <w:sz w:val="18"/>
                <w:lang w:val="es-ES"/>
              </w:rPr>
              <w:t>inyectado</w:t>
            </w:r>
            <w:r w:rsidRPr="000B7D40">
              <w:rPr>
                <w:rFonts w:ascii="Calibri" w:hAnsi="Calibri" w:cs="Calibri"/>
                <w:sz w:val="18"/>
              </w:rPr>
              <w:t xml:space="preserve"> </w:t>
            </w:r>
            <w:r w:rsidRPr="000B7D40">
              <w:rPr>
                <w:rFonts w:ascii="Calibri" w:hAnsi="Calibri" w:cs="Calibri"/>
                <w:sz w:val="18"/>
                <w:lang w:val="es-ES"/>
              </w:rPr>
              <w:t>de</w:t>
            </w:r>
            <w:r w:rsidRPr="000B7D40">
              <w:rPr>
                <w:rFonts w:ascii="Calibri" w:hAnsi="Calibri" w:cs="Calibri"/>
                <w:sz w:val="18"/>
              </w:rPr>
              <w:t xml:space="preserve"> </w:t>
            </w:r>
            <w:r w:rsidRPr="000B7D40">
              <w:rPr>
                <w:rFonts w:ascii="Calibri" w:hAnsi="Calibri" w:cs="Calibri"/>
                <w:sz w:val="18"/>
                <w:lang w:val="es-ES"/>
              </w:rPr>
              <w:t>manera</w:t>
            </w:r>
            <w:r w:rsidRPr="000B7D40">
              <w:rPr>
                <w:rFonts w:ascii="Calibri" w:hAnsi="Calibri" w:cs="Calibri"/>
                <w:sz w:val="18"/>
              </w:rPr>
              <w:t xml:space="preserve"> </w:t>
            </w:r>
            <w:r w:rsidRPr="000B7D40">
              <w:rPr>
                <w:rFonts w:ascii="Calibri" w:hAnsi="Calibri" w:cs="Calibri"/>
                <w:sz w:val="18"/>
                <w:lang w:val="es-ES"/>
              </w:rPr>
              <w:t>controlada</w:t>
            </w:r>
            <w:r w:rsidRPr="000B7D40">
              <w:rPr>
                <w:rFonts w:ascii="Calibri" w:hAnsi="Calibri" w:cs="Calibri"/>
                <w:sz w:val="18"/>
              </w:rPr>
              <w:t xml:space="preserve">, </w:t>
            </w:r>
            <w:r w:rsidRPr="000B7D40">
              <w:rPr>
                <w:rFonts w:ascii="Calibri" w:hAnsi="Calibri" w:cs="Calibri"/>
                <w:sz w:val="18"/>
                <w:lang w:val="es-ES"/>
              </w:rPr>
              <w:t>la</w:t>
            </w:r>
            <w:r w:rsidRPr="000B7D40">
              <w:rPr>
                <w:rFonts w:ascii="Calibri" w:hAnsi="Calibri" w:cs="Calibri"/>
                <w:sz w:val="18"/>
              </w:rPr>
              <w:t xml:space="preserve"> </w:t>
            </w:r>
            <w:r w:rsidRPr="000B7D40">
              <w:rPr>
                <w:rFonts w:ascii="Calibri" w:hAnsi="Calibri" w:cs="Calibri"/>
                <w:sz w:val="18"/>
                <w:lang w:val="es-ES"/>
              </w:rPr>
              <w:t>fijaci</w:t>
            </w:r>
            <w:r w:rsidRPr="000B7D40">
              <w:rPr>
                <w:rFonts w:ascii="Calibri" w:hAnsi="Calibri" w:cs="Calibri"/>
                <w:sz w:val="18"/>
              </w:rPr>
              <w:t>ó</w:t>
            </w:r>
            <w:r w:rsidRPr="000B7D40">
              <w:rPr>
                <w:rFonts w:ascii="Calibri" w:hAnsi="Calibri" w:cs="Calibri"/>
                <w:sz w:val="18"/>
                <w:lang w:val="es-ES"/>
              </w:rPr>
              <w:t>n</w:t>
            </w:r>
            <w:r w:rsidRPr="000B7D40">
              <w:rPr>
                <w:rFonts w:ascii="Calibri" w:hAnsi="Calibri" w:cs="Calibri"/>
                <w:sz w:val="18"/>
              </w:rPr>
              <w:t xml:space="preserve"> </w:t>
            </w:r>
            <w:r w:rsidRPr="000B7D40">
              <w:rPr>
                <w:rFonts w:ascii="Calibri" w:hAnsi="Calibri" w:cs="Calibri"/>
                <w:sz w:val="18"/>
                <w:lang w:val="es-ES"/>
              </w:rPr>
              <w:t>del</w:t>
            </w:r>
            <w:r w:rsidRPr="000B7D40">
              <w:rPr>
                <w:rFonts w:ascii="Calibri" w:hAnsi="Calibri" w:cs="Calibri"/>
                <w:sz w:val="18"/>
              </w:rPr>
              <w:t xml:space="preserve"> </w:t>
            </w:r>
            <w:r w:rsidRPr="000B7D40">
              <w:rPr>
                <w:rFonts w:ascii="Calibri" w:hAnsi="Calibri" w:cs="Calibri"/>
                <w:sz w:val="18"/>
                <w:lang w:val="es-ES"/>
              </w:rPr>
              <w:t>LIO</w:t>
            </w:r>
            <w:r w:rsidRPr="000B7D40">
              <w:rPr>
                <w:rFonts w:ascii="Calibri" w:hAnsi="Calibri" w:cs="Calibri"/>
                <w:sz w:val="18"/>
              </w:rPr>
              <w:t xml:space="preserve"> </w:t>
            </w:r>
            <w:r w:rsidRPr="000B7D40">
              <w:rPr>
                <w:rFonts w:ascii="Calibri" w:hAnsi="Calibri" w:cs="Calibri"/>
                <w:sz w:val="18"/>
                <w:lang w:val="es-ES"/>
              </w:rPr>
              <w:t>es</w:t>
            </w:r>
            <w:r w:rsidRPr="000B7D40">
              <w:rPr>
                <w:rFonts w:ascii="Calibri" w:hAnsi="Calibri" w:cs="Calibri"/>
                <w:sz w:val="18"/>
              </w:rPr>
              <w:t xml:space="preserve"> </w:t>
            </w:r>
            <w:r w:rsidRPr="000B7D40">
              <w:rPr>
                <w:rFonts w:ascii="Calibri" w:hAnsi="Calibri" w:cs="Calibri"/>
                <w:sz w:val="18"/>
                <w:lang w:val="es-ES"/>
              </w:rPr>
              <w:t>sim</w:t>
            </w:r>
            <w:r w:rsidRPr="000B7D40">
              <w:rPr>
                <w:rFonts w:ascii="Calibri" w:hAnsi="Calibri" w:cs="Calibri"/>
                <w:sz w:val="18"/>
              </w:rPr>
              <w:t>é</w:t>
            </w:r>
            <w:r w:rsidRPr="000B7D40">
              <w:rPr>
                <w:rFonts w:ascii="Calibri" w:hAnsi="Calibri" w:cs="Calibri"/>
                <w:sz w:val="18"/>
                <w:lang w:val="es-ES"/>
              </w:rPr>
              <w:t>trica</w:t>
            </w:r>
            <w:r w:rsidRPr="000B7D40">
              <w:rPr>
                <w:rFonts w:ascii="Calibri" w:hAnsi="Calibri" w:cs="Calibri"/>
                <w:sz w:val="18"/>
              </w:rPr>
              <w:t xml:space="preserve">; </w:t>
            </w:r>
            <w:r w:rsidRPr="000B7D40">
              <w:rPr>
                <w:rFonts w:ascii="Calibri" w:hAnsi="Calibri" w:cs="Calibri"/>
                <w:sz w:val="18"/>
                <w:lang w:val="es-ES"/>
              </w:rPr>
              <w:t>la óptica y ambas hápticas están dentro del saco capsular</w:t>
            </w:r>
            <w:r w:rsidRPr="000B7D40">
              <w:rPr>
                <w:rFonts w:ascii="Calibri" w:hAnsi="Calibri" w:cs="Calibri"/>
                <w:sz w:val="18"/>
              </w:rPr>
              <w:t xml:space="preserve">.  </w:t>
            </w:r>
          </w:p>
        </w:tc>
        <w:tc>
          <w:tcPr>
            <w:tcW w:w="992" w:type="dxa"/>
            <w:vMerge/>
            <w:shd w:val="clear" w:color="7F7F7F" w:fill="auto"/>
          </w:tcPr>
          <w:p w:rsidR="009F0A79" w:rsidRPr="000B7D40" w:rsidRDefault="009F0A79" w:rsidP="002F689A">
            <w:pPr>
              <w:rPr>
                <w:rFonts w:ascii="Calibri" w:hAnsi="Calibri" w:cs="Calibri"/>
                <w:sz w:val="18"/>
              </w:rPr>
            </w:pP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14</w:t>
            </w:r>
          </w:p>
        </w:tc>
        <w:tc>
          <w:tcPr>
            <w:tcW w:w="1857" w:type="dxa"/>
            <w:shd w:val="clear" w:color="auto" w:fill="auto"/>
          </w:tcPr>
          <w:p w:rsidR="00394A3A" w:rsidRPr="000B7D40" w:rsidRDefault="006854F5" w:rsidP="000D0514">
            <w:pPr>
              <w:spacing w:after="280" w:afterAutospacing="1"/>
              <w:rPr>
                <w:rFonts w:ascii="Calibri" w:hAnsi="Calibri" w:cs="Calibri"/>
                <w:sz w:val="18"/>
              </w:rPr>
            </w:pPr>
            <w:r w:rsidRPr="000B7D40">
              <w:rPr>
                <w:rFonts w:ascii="Calibri" w:hAnsi="Calibri" w:cs="Calibri"/>
                <w:b/>
                <w:sz w:val="18"/>
                <w:lang w:val="es-AR"/>
              </w:rPr>
              <w:t>Cierre de la h</w:t>
            </w:r>
            <w:r w:rsidR="000D0514" w:rsidRPr="000B7D40">
              <w:rPr>
                <w:rFonts w:ascii="Calibri" w:hAnsi="Calibri" w:cs="Calibri"/>
                <w:b/>
                <w:sz w:val="18"/>
                <w:lang w:val="es-AR"/>
              </w:rPr>
              <w:t>erida</w:t>
            </w:r>
            <w:r w:rsidR="00394A3A" w:rsidRPr="000B7D40">
              <w:rPr>
                <w:rFonts w:ascii="Calibri" w:hAnsi="Calibri" w:cs="Calibri"/>
                <w:sz w:val="18"/>
              </w:rPr>
              <w:t xml:space="preserve"> (Inclu</w:t>
            </w:r>
            <w:r w:rsidR="000D0514" w:rsidRPr="000B7D40">
              <w:rPr>
                <w:rFonts w:ascii="Calibri" w:hAnsi="Calibri" w:cs="Calibri"/>
                <w:sz w:val="18"/>
                <w:lang w:val="es-ES"/>
              </w:rPr>
              <w:t>yendo Sutura, Hidratación, y Control de Seguridad, según sea necesario</w:t>
            </w:r>
            <w:r w:rsidR="00394A3A" w:rsidRPr="000B7D40">
              <w:rPr>
                <w:rFonts w:ascii="Calibri" w:hAnsi="Calibri" w:cs="Calibri"/>
                <w:sz w:val="18"/>
              </w:rPr>
              <w:t xml:space="preserve">) </w:t>
            </w:r>
          </w:p>
        </w:tc>
        <w:tc>
          <w:tcPr>
            <w:tcW w:w="2835" w:type="dxa"/>
            <w:shd w:val="clear" w:color="auto" w:fill="auto"/>
          </w:tcPr>
          <w:p w:rsidR="00394A3A" w:rsidRPr="000B7D40" w:rsidRDefault="000D0514" w:rsidP="004155BC">
            <w:pPr>
              <w:spacing w:after="280" w:afterAutospacing="1"/>
              <w:rPr>
                <w:rFonts w:ascii="Calibri" w:hAnsi="Calibri" w:cs="Calibri"/>
                <w:sz w:val="18"/>
                <w:lang w:val="es-AR"/>
              </w:rPr>
            </w:pPr>
            <w:r w:rsidRPr="000B7D40">
              <w:rPr>
                <w:rFonts w:ascii="Calibri" w:hAnsi="Calibri" w:cs="Calibri"/>
                <w:sz w:val="18"/>
                <w:lang w:val="es-AR"/>
              </w:rPr>
              <w:t>Si es necesario suturar, requiere instrucción y los puntos son colocados de manera torpe y lenta con mucha dificultad, astigmatismo, agujas dobladas, puede resultar en rotación incompleta de la sutura y filtración por la herida</w:t>
            </w:r>
            <w:r w:rsidR="00394A3A" w:rsidRPr="000B7D40">
              <w:rPr>
                <w:rFonts w:ascii="Calibri" w:hAnsi="Calibri" w:cs="Calibri"/>
                <w:sz w:val="18"/>
              </w:rPr>
              <w:t xml:space="preserve">, </w:t>
            </w:r>
            <w:r w:rsidRPr="000B7D40">
              <w:rPr>
                <w:rFonts w:ascii="Calibri" w:hAnsi="Calibri" w:cs="Calibri"/>
                <w:sz w:val="18"/>
                <w:lang w:val="es-ES"/>
              </w:rPr>
              <w:t>incapaz de extraer totalmente los viscoelásticos</w:t>
            </w:r>
            <w:r w:rsidR="00394A3A" w:rsidRPr="000B7D40">
              <w:rPr>
                <w:rFonts w:ascii="Calibri" w:hAnsi="Calibri" w:cs="Calibri"/>
                <w:sz w:val="18"/>
              </w:rPr>
              <w:t xml:space="preserve">. </w:t>
            </w:r>
            <w:r w:rsidRPr="000B7D40">
              <w:rPr>
                <w:rFonts w:ascii="Calibri" w:hAnsi="Calibri" w:cs="Calibri"/>
                <w:sz w:val="18"/>
                <w:lang w:val="es-AR"/>
              </w:rPr>
              <w:t>Incapaz</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004155BC" w:rsidRPr="000B7D40">
              <w:rPr>
                <w:rFonts w:ascii="Calibri" w:hAnsi="Calibri" w:cs="Calibri"/>
                <w:sz w:val="18"/>
                <w:lang w:val="es-AR"/>
              </w:rPr>
              <w:t xml:space="preserve">hacer que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incisión</w:t>
            </w:r>
            <w:r w:rsidRPr="000B7D40">
              <w:rPr>
                <w:rFonts w:ascii="Calibri" w:hAnsi="Calibri" w:cs="Calibri"/>
                <w:sz w:val="18"/>
              </w:rPr>
              <w:t xml:space="preserve"> </w:t>
            </w:r>
            <w:r w:rsidR="004155BC" w:rsidRPr="000B7D40">
              <w:rPr>
                <w:rFonts w:ascii="Calibri" w:hAnsi="Calibri" w:cs="Calibri"/>
                <w:sz w:val="18"/>
                <w:lang w:val="es-ES"/>
              </w:rPr>
              <w:t>no filtre</w:t>
            </w:r>
            <w:r w:rsidRPr="000B7D40">
              <w:rPr>
                <w:rFonts w:ascii="Calibri" w:hAnsi="Calibri" w:cs="Calibri"/>
                <w:sz w:val="18"/>
              </w:rPr>
              <w:t xml:space="preserve"> </w:t>
            </w:r>
            <w:r w:rsidRPr="000B7D40">
              <w:rPr>
                <w:rFonts w:ascii="Calibri" w:hAnsi="Calibri" w:cs="Calibri"/>
                <w:sz w:val="18"/>
                <w:lang w:val="es-AR"/>
              </w:rPr>
              <w:t>o</w:t>
            </w:r>
            <w:r w:rsidRPr="000B7D40">
              <w:rPr>
                <w:rFonts w:ascii="Calibri" w:hAnsi="Calibri" w:cs="Calibri"/>
                <w:sz w:val="18"/>
              </w:rPr>
              <w:t xml:space="preserve"> </w:t>
            </w:r>
            <w:r w:rsidRPr="000B7D40">
              <w:rPr>
                <w:rFonts w:ascii="Calibri" w:hAnsi="Calibri" w:cs="Calibri"/>
                <w:sz w:val="18"/>
                <w:lang w:val="es-AR"/>
              </w:rPr>
              <w:t>no</w:t>
            </w:r>
            <w:r w:rsidRPr="000B7D40">
              <w:rPr>
                <w:rFonts w:ascii="Calibri" w:hAnsi="Calibri" w:cs="Calibri"/>
                <w:sz w:val="18"/>
              </w:rPr>
              <w:t xml:space="preserve"> </w:t>
            </w:r>
            <w:r w:rsidR="004155BC" w:rsidRPr="000B7D40">
              <w:rPr>
                <w:rFonts w:ascii="Calibri" w:hAnsi="Calibri" w:cs="Calibri"/>
                <w:sz w:val="18"/>
                <w:lang w:val="es-AR"/>
              </w:rPr>
              <w:t>verifica</w:t>
            </w:r>
            <w:r w:rsidRPr="000B7D40">
              <w:rPr>
                <w:rFonts w:ascii="Calibri" w:hAnsi="Calibri" w:cs="Calibri"/>
                <w:sz w:val="18"/>
              </w:rPr>
              <w:t xml:space="preserve"> </w:t>
            </w:r>
            <w:r w:rsidRPr="000B7D40">
              <w:rPr>
                <w:rFonts w:ascii="Calibri" w:hAnsi="Calibri" w:cs="Calibri"/>
                <w:sz w:val="18"/>
                <w:lang w:val="es-AR"/>
              </w:rPr>
              <w:t>que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herida</w:t>
            </w:r>
            <w:r w:rsidRPr="000B7D40">
              <w:rPr>
                <w:rFonts w:ascii="Calibri" w:hAnsi="Calibri" w:cs="Calibri"/>
                <w:sz w:val="18"/>
              </w:rPr>
              <w:t xml:space="preserve"> </w:t>
            </w:r>
            <w:r w:rsidRPr="000B7D40">
              <w:rPr>
                <w:rFonts w:ascii="Calibri" w:hAnsi="Calibri" w:cs="Calibri"/>
                <w:sz w:val="18"/>
                <w:lang w:val="es-AR"/>
              </w:rPr>
              <w:t>est</w:t>
            </w:r>
            <w:r w:rsidRPr="000B7D40">
              <w:rPr>
                <w:rFonts w:ascii="Calibri" w:hAnsi="Calibri" w:cs="Calibri"/>
                <w:sz w:val="18"/>
              </w:rPr>
              <w:t xml:space="preserve">é </w:t>
            </w:r>
            <w:r w:rsidRPr="000B7D40">
              <w:rPr>
                <w:rFonts w:ascii="Calibri" w:hAnsi="Calibri" w:cs="Calibri"/>
                <w:sz w:val="18"/>
                <w:lang w:val="es-AR"/>
              </w:rPr>
              <w:t>sellada</w:t>
            </w:r>
            <w:r w:rsidR="00394A3A" w:rsidRPr="000B7D40">
              <w:rPr>
                <w:rFonts w:ascii="Calibri" w:hAnsi="Calibri" w:cs="Calibri"/>
                <w:sz w:val="18"/>
              </w:rPr>
              <w:t>.</w:t>
            </w:r>
            <w:r w:rsidRPr="000B7D40">
              <w:rPr>
                <w:rFonts w:ascii="Calibri" w:hAnsi="Calibri" w:cs="Calibri"/>
                <w:sz w:val="18"/>
                <w:lang w:val="es-ES"/>
              </w:rPr>
              <w:t xml:space="preserve"> PIO</w:t>
            </w:r>
            <w:r w:rsidR="00394A3A" w:rsidRPr="000B7D40">
              <w:rPr>
                <w:rFonts w:ascii="Calibri" w:hAnsi="Calibri" w:cs="Calibri"/>
                <w:sz w:val="18"/>
                <w:lang w:val="es-AR"/>
              </w:rPr>
              <w:t xml:space="preserve"> final </w:t>
            </w:r>
            <w:r w:rsidRPr="000B7D40">
              <w:rPr>
                <w:rFonts w:ascii="Calibri" w:hAnsi="Calibri" w:cs="Calibri"/>
                <w:sz w:val="18"/>
                <w:lang w:val="es-AR"/>
              </w:rPr>
              <w:t>inadecuada</w:t>
            </w:r>
            <w:r w:rsidR="00394A3A" w:rsidRPr="000B7D40">
              <w:rPr>
                <w:rFonts w:ascii="Calibri" w:hAnsi="Calibri" w:cs="Calibri"/>
                <w:sz w:val="18"/>
                <w:lang w:val="es-AR"/>
              </w:rPr>
              <w:t>.</w:t>
            </w:r>
          </w:p>
        </w:tc>
        <w:tc>
          <w:tcPr>
            <w:tcW w:w="2976" w:type="dxa"/>
            <w:shd w:val="clear" w:color="auto" w:fill="auto"/>
          </w:tcPr>
          <w:p w:rsidR="00394A3A" w:rsidRPr="000B7D40" w:rsidRDefault="00F900D0" w:rsidP="004155BC">
            <w:pPr>
              <w:rPr>
                <w:rFonts w:ascii="Calibri" w:hAnsi="Calibri" w:cs="Calibri"/>
                <w:sz w:val="18"/>
                <w:lang w:val="es-AR"/>
              </w:rPr>
            </w:pPr>
            <w:r w:rsidRPr="000B7D40">
              <w:rPr>
                <w:rFonts w:ascii="Calibri" w:hAnsi="Calibri" w:cs="Calibri"/>
                <w:sz w:val="18"/>
                <w:lang w:val="es-AR"/>
              </w:rPr>
              <w:t>Si es necesario suturar</w:t>
            </w:r>
            <w:r w:rsidR="00394A3A" w:rsidRPr="000B7D40">
              <w:rPr>
                <w:rFonts w:ascii="Calibri" w:hAnsi="Calibri" w:cs="Calibri"/>
                <w:sz w:val="18"/>
              </w:rPr>
              <w:t xml:space="preserve">, </w:t>
            </w:r>
            <w:r w:rsidRPr="000B7D40">
              <w:rPr>
                <w:rFonts w:ascii="Calibri" w:hAnsi="Calibri" w:cs="Calibri"/>
                <w:sz w:val="18"/>
                <w:lang w:val="es-AR"/>
              </w:rPr>
              <w:t xml:space="preserve">los puntos se colocan con cierta dificultad, puede ser necesario resuturar, cierre de la herida cuestionable con </w:t>
            </w:r>
            <w:r w:rsidR="00394A3A" w:rsidRPr="000B7D40">
              <w:rPr>
                <w:rFonts w:ascii="Calibri" w:hAnsi="Calibri" w:cs="Calibri"/>
                <w:sz w:val="18"/>
              </w:rPr>
              <w:t>probable astigmatism</w:t>
            </w:r>
            <w:r w:rsidRPr="000B7D40">
              <w:rPr>
                <w:rFonts w:ascii="Calibri" w:hAnsi="Calibri" w:cs="Calibri"/>
                <w:sz w:val="18"/>
                <w:lang w:val="es-ES"/>
              </w:rPr>
              <w:t>o</w:t>
            </w:r>
            <w:r w:rsidR="00394A3A" w:rsidRPr="000B7D40">
              <w:rPr>
                <w:rFonts w:ascii="Calibri" w:hAnsi="Calibri" w:cs="Calibri"/>
                <w:sz w:val="18"/>
              </w:rPr>
              <w:t>,</w:t>
            </w:r>
            <w:r w:rsidRPr="000B7D40">
              <w:rPr>
                <w:rFonts w:ascii="Calibri" w:hAnsi="Calibri" w:cs="Calibri"/>
                <w:sz w:val="18"/>
                <w:lang w:val="es-ES"/>
              </w:rPr>
              <w:t xml:space="preserve"> puede requerir instrucción, es dudoso si se han extraído los </w:t>
            </w:r>
            <w:r w:rsidR="00BD51AC" w:rsidRPr="000B7D40">
              <w:rPr>
                <w:rFonts w:ascii="Calibri" w:hAnsi="Calibri" w:cs="Calibri"/>
                <w:sz w:val="18"/>
                <w:lang w:val="es-ES"/>
              </w:rPr>
              <w:t>viscoelásticos</w:t>
            </w:r>
            <w:r w:rsidRPr="000B7D40">
              <w:rPr>
                <w:rFonts w:ascii="Calibri" w:hAnsi="Calibri" w:cs="Calibri"/>
                <w:sz w:val="18"/>
                <w:lang w:val="es-ES"/>
              </w:rPr>
              <w:t xml:space="preserve"> completamente. </w:t>
            </w:r>
            <w:r w:rsidRPr="000B7D40">
              <w:rPr>
                <w:rFonts w:ascii="Calibri" w:hAnsi="Calibri" w:cs="Calibri"/>
                <w:sz w:val="18"/>
                <w:lang w:val="es-AR"/>
              </w:rPr>
              <w:t xml:space="preserve">Se requieren maniobras de más para hacer </w:t>
            </w:r>
            <w:r w:rsidR="004155BC" w:rsidRPr="000B7D40">
              <w:rPr>
                <w:rFonts w:ascii="Calibri" w:hAnsi="Calibri" w:cs="Calibri"/>
                <w:sz w:val="18"/>
                <w:lang w:val="es-AR"/>
              </w:rPr>
              <w:t xml:space="preserve">que </w:t>
            </w:r>
            <w:r w:rsidRPr="000B7D40">
              <w:rPr>
                <w:rFonts w:ascii="Calibri" w:hAnsi="Calibri" w:cs="Calibri"/>
                <w:sz w:val="18"/>
                <w:lang w:val="es-AR"/>
              </w:rPr>
              <w:t xml:space="preserve">la incisión </w:t>
            </w:r>
            <w:r w:rsidR="004155BC" w:rsidRPr="000B7D40">
              <w:rPr>
                <w:rFonts w:ascii="Calibri" w:hAnsi="Calibri" w:cs="Calibri"/>
                <w:sz w:val="18"/>
                <w:lang w:val="es-AR"/>
              </w:rPr>
              <w:t>no filtre</w:t>
            </w:r>
            <w:r w:rsidRPr="000B7D40">
              <w:rPr>
                <w:rFonts w:ascii="Calibri" w:hAnsi="Calibri" w:cs="Calibri"/>
                <w:sz w:val="18"/>
                <w:lang w:val="es-AR"/>
              </w:rPr>
              <w:t xml:space="preserve"> al final de la cirugía</w:t>
            </w:r>
            <w:r w:rsidR="00394A3A" w:rsidRPr="000B7D40">
              <w:rPr>
                <w:rFonts w:ascii="Calibri" w:hAnsi="Calibri" w:cs="Calibri"/>
                <w:sz w:val="18"/>
              </w:rPr>
              <w:t xml:space="preserve">. </w:t>
            </w:r>
            <w:r w:rsidRPr="000B7D40">
              <w:rPr>
                <w:rFonts w:ascii="Calibri" w:hAnsi="Calibri" w:cs="Calibri"/>
                <w:sz w:val="18"/>
                <w:lang w:val="es-ES"/>
              </w:rPr>
              <w:t>La PIO podría ser inadecuada</w:t>
            </w:r>
            <w:r w:rsidR="00394A3A" w:rsidRPr="000B7D40">
              <w:rPr>
                <w:rFonts w:ascii="Calibri" w:hAnsi="Calibri" w:cs="Calibri"/>
                <w:sz w:val="18"/>
                <w:lang w:val="es-AR"/>
              </w:rPr>
              <w:t>.</w:t>
            </w:r>
          </w:p>
        </w:tc>
        <w:tc>
          <w:tcPr>
            <w:tcW w:w="3119" w:type="dxa"/>
            <w:shd w:val="clear" w:color="auto" w:fill="auto"/>
          </w:tcPr>
          <w:p w:rsidR="00394A3A" w:rsidRPr="000B7D40" w:rsidRDefault="00F900D0" w:rsidP="004155BC">
            <w:pPr>
              <w:rPr>
                <w:rFonts w:ascii="Calibri" w:hAnsi="Calibri" w:cs="Calibri"/>
                <w:sz w:val="18"/>
              </w:rPr>
            </w:pPr>
            <w:r w:rsidRPr="000B7D40">
              <w:rPr>
                <w:rFonts w:ascii="Calibri" w:hAnsi="Calibri" w:cs="Calibri"/>
                <w:sz w:val="18"/>
                <w:lang w:val="es-AR"/>
              </w:rPr>
              <w:t>Si es necesario suturar</w:t>
            </w:r>
            <w:r w:rsidR="00394A3A" w:rsidRPr="000B7D40">
              <w:rPr>
                <w:rFonts w:ascii="Calibri" w:hAnsi="Calibri" w:cs="Calibri"/>
                <w:sz w:val="18"/>
              </w:rPr>
              <w:t xml:space="preserve">, </w:t>
            </w:r>
            <w:r w:rsidR="00702767" w:rsidRPr="000B7D40">
              <w:rPr>
                <w:rFonts w:ascii="Calibri" w:hAnsi="Calibri" w:cs="Calibri"/>
                <w:sz w:val="18"/>
                <w:lang w:val="es-AR"/>
              </w:rPr>
              <w:t>los puntos se colocan con mínima dificultad con el ajuste necesario como para mantener la herida cerrada</w:t>
            </w:r>
            <w:r w:rsidR="00394A3A" w:rsidRPr="000B7D40">
              <w:rPr>
                <w:rFonts w:ascii="Calibri" w:hAnsi="Calibri" w:cs="Calibri"/>
                <w:sz w:val="18"/>
              </w:rPr>
              <w:t xml:space="preserve">, </w:t>
            </w:r>
            <w:r w:rsidR="00702767" w:rsidRPr="000B7D40">
              <w:rPr>
                <w:rFonts w:ascii="Calibri" w:hAnsi="Calibri" w:cs="Calibri"/>
                <w:sz w:val="18"/>
                <w:lang w:val="es-AR"/>
              </w:rPr>
              <w:t>puede haber leve astigmatismo</w:t>
            </w:r>
            <w:r w:rsidR="00394A3A" w:rsidRPr="000B7D40">
              <w:rPr>
                <w:rFonts w:ascii="Calibri" w:hAnsi="Calibri" w:cs="Calibri"/>
                <w:sz w:val="18"/>
              </w:rPr>
              <w:t xml:space="preserve">, </w:t>
            </w:r>
            <w:r w:rsidR="00702767" w:rsidRPr="000B7D40">
              <w:rPr>
                <w:rFonts w:ascii="Calibri" w:hAnsi="Calibri" w:cs="Calibri"/>
                <w:sz w:val="18"/>
                <w:lang w:val="es-ES"/>
              </w:rPr>
              <w:t xml:space="preserve">los viscoelásticos son extraídos adecuadamente después de este paso con alguna dificultad. </w:t>
            </w:r>
            <w:r w:rsidR="004155BC" w:rsidRPr="000B7D40">
              <w:rPr>
                <w:rFonts w:ascii="Calibri" w:hAnsi="Calibri" w:cs="Calibri"/>
                <w:sz w:val="18"/>
                <w:lang w:val="es-ES"/>
              </w:rPr>
              <w:t>La incisión es verificada y no filtra o requiere un mínimo ajuste al final de la cirugía. La PIO podría ser inadecuada</w:t>
            </w:r>
            <w:r w:rsidR="00394A3A" w:rsidRPr="000B7D40">
              <w:rPr>
                <w:rFonts w:ascii="Calibri" w:hAnsi="Calibri" w:cs="Calibri"/>
                <w:sz w:val="18"/>
              </w:rPr>
              <w:t xml:space="preserve">. </w:t>
            </w:r>
          </w:p>
        </w:tc>
        <w:tc>
          <w:tcPr>
            <w:tcW w:w="3402" w:type="dxa"/>
            <w:shd w:val="clear" w:color="EEECE1" w:fill="auto"/>
          </w:tcPr>
          <w:p w:rsidR="00394A3A" w:rsidRPr="000B7D40" w:rsidRDefault="00F900D0" w:rsidP="009729A5">
            <w:pPr>
              <w:rPr>
                <w:rFonts w:ascii="Calibri" w:hAnsi="Calibri" w:cs="Calibri"/>
                <w:sz w:val="18"/>
                <w:lang w:val="en-US"/>
              </w:rPr>
            </w:pPr>
            <w:r w:rsidRPr="000B7D40">
              <w:rPr>
                <w:rFonts w:ascii="Calibri" w:hAnsi="Calibri" w:cs="Calibri"/>
                <w:sz w:val="18"/>
                <w:lang w:val="es-AR"/>
              </w:rPr>
              <w:t>Si es necesario suturar</w:t>
            </w:r>
            <w:r w:rsidR="00394A3A" w:rsidRPr="000B7D40">
              <w:rPr>
                <w:rFonts w:ascii="Calibri" w:hAnsi="Calibri" w:cs="Calibri"/>
                <w:sz w:val="18"/>
              </w:rPr>
              <w:t xml:space="preserve">, </w:t>
            </w:r>
            <w:r w:rsidR="009729A5" w:rsidRPr="000B7D40">
              <w:rPr>
                <w:rFonts w:ascii="Calibri" w:hAnsi="Calibri" w:cs="Calibri"/>
                <w:sz w:val="18"/>
                <w:lang w:val="es-AR"/>
              </w:rPr>
              <w:t>los puntos son colocados con el suficiente ajuste como para mantener la herida cerrada, pero no tan ajustados como para inducir astigmatismo</w:t>
            </w:r>
            <w:r w:rsidR="00394A3A" w:rsidRPr="000B7D40">
              <w:rPr>
                <w:rFonts w:ascii="Calibri" w:hAnsi="Calibri" w:cs="Calibri"/>
                <w:sz w:val="18"/>
              </w:rPr>
              <w:t xml:space="preserve">, </w:t>
            </w:r>
            <w:r w:rsidR="009729A5" w:rsidRPr="000B7D40">
              <w:rPr>
                <w:rFonts w:ascii="Calibri" w:hAnsi="Calibri" w:cs="Calibri"/>
                <w:sz w:val="18"/>
                <w:lang w:val="es-ES"/>
              </w:rPr>
              <w:t xml:space="preserve">los </w:t>
            </w:r>
            <w:r w:rsidR="009729A5" w:rsidRPr="000B7D40">
              <w:rPr>
                <w:rFonts w:ascii="Calibri" w:hAnsi="Calibri" w:cs="Calibri"/>
                <w:sz w:val="18"/>
              </w:rPr>
              <w:t>viscoel</w:t>
            </w:r>
            <w:r w:rsidR="009729A5" w:rsidRPr="000B7D40">
              <w:rPr>
                <w:rFonts w:ascii="Calibri" w:hAnsi="Calibri" w:cs="Calibri"/>
                <w:sz w:val="18"/>
                <w:lang w:val="es-ES"/>
              </w:rPr>
              <w:t>á</w:t>
            </w:r>
            <w:r w:rsidR="00394A3A" w:rsidRPr="000B7D40">
              <w:rPr>
                <w:rFonts w:ascii="Calibri" w:hAnsi="Calibri" w:cs="Calibri"/>
                <w:sz w:val="18"/>
              </w:rPr>
              <w:t>stic</w:t>
            </w:r>
            <w:r w:rsidR="009729A5" w:rsidRPr="000B7D40">
              <w:rPr>
                <w:rFonts w:ascii="Calibri" w:hAnsi="Calibri" w:cs="Calibri"/>
                <w:sz w:val="18"/>
                <w:lang w:val="es-ES"/>
              </w:rPr>
              <w:t>o</w:t>
            </w:r>
            <w:r w:rsidR="00394A3A" w:rsidRPr="000B7D40">
              <w:rPr>
                <w:rFonts w:ascii="Calibri" w:hAnsi="Calibri" w:cs="Calibri"/>
                <w:sz w:val="18"/>
              </w:rPr>
              <w:t xml:space="preserve">s </w:t>
            </w:r>
            <w:r w:rsidR="009729A5" w:rsidRPr="000B7D40">
              <w:rPr>
                <w:rFonts w:ascii="Calibri" w:hAnsi="Calibri" w:cs="Calibri"/>
                <w:sz w:val="18"/>
                <w:lang w:val="es-ES"/>
              </w:rPr>
              <w:t>son extraídos completamente después de este paso, la incisión es verificada y no filtra al final de la cirugía</w:t>
            </w:r>
            <w:r w:rsidR="00394A3A" w:rsidRPr="000B7D40">
              <w:rPr>
                <w:rFonts w:ascii="Calibri" w:hAnsi="Calibri" w:cs="Calibri"/>
                <w:sz w:val="18"/>
              </w:rPr>
              <w:t xml:space="preserve">. </w:t>
            </w:r>
            <w:r w:rsidR="009729A5" w:rsidRPr="000B7D40">
              <w:rPr>
                <w:rFonts w:ascii="Calibri" w:hAnsi="Calibri" w:cs="Calibri"/>
                <w:sz w:val="18"/>
                <w:lang w:val="es-ES"/>
              </w:rPr>
              <w:t>PIO</w:t>
            </w:r>
            <w:r w:rsidR="009729A5" w:rsidRPr="000B7D40">
              <w:rPr>
                <w:rFonts w:ascii="Calibri" w:hAnsi="Calibri" w:cs="Calibri"/>
                <w:sz w:val="18"/>
                <w:lang w:val="en-US"/>
              </w:rPr>
              <w:t xml:space="preserve"> final adecuada</w:t>
            </w:r>
            <w:r w:rsidR="00394A3A" w:rsidRPr="000B7D40">
              <w:rPr>
                <w:rFonts w:ascii="Calibri" w:hAnsi="Calibri" w:cs="Calibri"/>
                <w:sz w:val="18"/>
                <w:lang w:val="en-US"/>
              </w:rPr>
              <w:t>.</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B540F7" w:rsidRPr="000B7D40" w:rsidTr="00B540F7">
        <w:trPr>
          <w:trHeight w:val="571"/>
        </w:trPr>
        <w:tc>
          <w:tcPr>
            <w:tcW w:w="275" w:type="dxa"/>
            <w:shd w:val="clear" w:color="auto" w:fill="auto"/>
          </w:tcPr>
          <w:p w:rsidR="00B540F7" w:rsidRPr="002622FC" w:rsidRDefault="00B540F7" w:rsidP="00840314">
            <w:pPr>
              <w:rPr>
                <w:rFonts w:ascii="Calibri" w:hAnsi="Calibri" w:cs="Calibri"/>
                <w:sz w:val="18"/>
                <w:lang w:val="en-US"/>
              </w:rPr>
            </w:pPr>
          </w:p>
        </w:tc>
        <w:tc>
          <w:tcPr>
            <w:tcW w:w="1857" w:type="dxa"/>
            <w:shd w:val="clear" w:color="auto" w:fill="auto"/>
          </w:tcPr>
          <w:p w:rsidR="00B540F7" w:rsidRPr="002622FC" w:rsidRDefault="00B540F7" w:rsidP="00840314">
            <w:pPr>
              <w:rPr>
                <w:rFonts w:ascii="Calibri" w:hAnsi="Calibri" w:cs="Calibri"/>
                <w:sz w:val="18"/>
                <w:lang w:val="en-US"/>
              </w:rPr>
            </w:pPr>
          </w:p>
        </w:tc>
        <w:tc>
          <w:tcPr>
            <w:tcW w:w="2835"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rPr>
              <w:t>Nov</w:t>
            </w:r>
            <w:r w:rsidRPr="000B7D40">
              <w:rPr>
                <w:rFonts w:ascii="Calibri" w:hAnsi="Calibri" w:cs="Calibri"/>
                <w:b/>
                <w:sz w:val="18"/>
                <w:lang w:val="es-ES"/>
              </w:rPr>
              <w:t>ato</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(2 PUNTOS)</w:t>
            </w:r>
          </w:p>
        </w:tc>
        <w:tc>
          <w:tcPr>
            <w:tcW w:w="2976"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lang w:val="es-ES"/>
              </w:rPr>
              <w:t>Principiante</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(3 PUNTOS)</w:t>
            </w:r>
          </w:p>
        </w:tc>
        <w:tc>
          <w:tcPr>
            <w:tcW w:w="3119" w:type="dxa"/>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lang w:val="es-ES"/>
              </w:rPr>
              <w:t xml:space="preserve">Principiante </w:t>
            </w:r>
            <w:r w:rsidRPr="000B7D40">
              <w:rPr>
                <w:rFonts w:ascii="Calibri" w:hAnsi="Calibri" w:cs="Calibri"/>
                <w:b/>
                <w:sz w:val="18"/>
              </w:rPr>
              <w:t>A</w:t>
            </w:r>
            <w:r w:rsidRPr="000B7D40">
              <w:rPr>
                <w:rFonts w:ascii="Calibri" w:hAnsi="Calibri" w:cs="Calibri"/>
                <w:b/>
                <w:sz w:val="18"/>
                <w:lang w:val="es-ES"/>
              </w:rPr>
              <w:t>vanzado</w:t>
            </w:r>
          </w:p>
          <w:p w:rsidR="00B540F7" w:rsidRPr="000B7D40" w:rsidRDefault="00B540F7" w:rsidP="00840314">
            <w:pPr>
              <w:jc w:val="center"/>
              <w:rPr>
                <w:rFonts w:ascii="Calibri" w:hAnsi="Calibri" w:cs="Calibri"/>
                <w:sz w:val="18"/>
              </w:rPr>
            </w:pPr>
            <w:r w:rsidRPr="000B7D40">
              <w:rPr>
                <w:rFonts w:ascii="Calibri" w:hAnsi="Calibri" w:cs="Calibri"/>
                <w:sz w:val="18"/>
                <w:lang w:val="en-US"/>
              </w:rPr>
              <w:t>(4 PUNTOS)</w:t>
            </w:r>
            <w:r w:rsidRPr="000B7D40">
              <w:rPr>
                <w:rFonts w:ascii="Calibri" w:hAnsi="Calibri" w:cs="Calibri"/>
                <w:sz w:val="18"/>
              </w:rPr>
              <w:t xml:space="preserve"> </w:t>
            </w:r>
          </w:p>
        </w:tc>
        <w:tc>
          <w:tcPr>
            <w:tcW w:w="3402" w:type="dxa"/>
            <w:tcBorders>
              <w:bottom w:val="single" w:sz="4" w:space="0" w:color="auto"/>
            </w:tcBorders>
            <w:shd w:val="clear" w:color="auto" w:fill="auto"/>
            <w:vAlign w:val="center"/>
          </w:tcPr>
          <w:p w:rsidR="00B540F7" w:rsidRPr="000B7D40" w:rsidRDefault="00B540F7" w:rsidP="00840314">
            <w:pPr>
              <w:jc w:val="center"/>
              <w:rPr>
                <w:rFonts w:ascii="Calibri" w:hAnsi="Calibri" w:cs="Calibri"/>
                <w:b/>
                <w:sz w:val="18"/>
                <w:lang w:val="en-US"/>
              </w:rPr>
            </w:pPr>
            <w:r w:rsidRPr="000B7D40">
              <w:rPr>
                <w:rFonts w:ascii="Calibri" w:hAnsi="Calibri" w:cs="Calibri"/>
                <w:b/>
                <w:sz w:val="18"/>
              </w:rPr>
              <w:t>Competent</w:t>
            </w:r>
            <w:r w:rsidRPr="000B7D40">
              <w:rPr>
                <w:rFonts w:ascii="Calibri" w:hAnsi="Calibri" w:cs="Calibri"/>
                <w:b/>
                <w:sz w:val="18"/>
                <w:lang w:val="es-ES"/>
              </w:rPr>
              <w:t>e</w:t>
            </w:r>
            <w:r w:rsidRPr="000B7D40">
              <w:rPr>
                <w:rFonts w:ascii="Calibri" w:hAnsi="Calibri" w:cs="Calibri"/>
                <w:b/>
                <w:sz w:val="18"/>
              </w:rPr>
              <w:t xml:space="preserve"> </w:t>
            </w:r>
          </w:p>
          <w:p w:rsidR="00B540F7" w:rsidRPr="000B7D40" w:rsidRDefault="00B540F7" w:rsidP="00840314">
            <w:pPr>
              <w:jc w:val="center"/>
              <w:rPr>
                <w:rFonts w:ascii="Calibri" w:hAnsi="Calibri" w:cs="Calibri"/>
                <w:sz w:val="18"/>
                <w:lang w:val="en-US"/>
              </w:rPr>
            </w:pPr>
            <w:r w:rsidRPr="000B7D40">
              <w:rPr>
                <w:rFonts w:ascii="Calibri" w:hAnsi="Calibri" w:cs="Calibri"/>
                <w:sz w:val="18"/>
                <w:lang w:val="en-US"/>
              </w:rPr>
              <w:t>(5 PUNTOS)</w:t>
            </w:r>
          </w:p>
        </w:tc>
        <w:tc>
          <w:tcPr>
            <w:tcW w:w="992" w:type="dxa"/>
            <w:tcBorders>
              <w:bottom w:val="single" w:sz="4" w:space="0" w:color="auto"/>
            </w:tcBorders>
            <w:shd w:val="clear" w:color="auto" w:fill="auto"/>
            <w:vAlign w:val="center"/>
          </w:tcPr>
          <w:p w:rsidR="00B540F7" w:rsidRPr="000B7D40" w:rsidRDefault="00B540F7" w:rsidP="00840314">
            <w:pPr>
              <w:spacing w:after="100" w:afterAutospacing="1"/>
              <w:jc w:val="center"/>
              <w:rPr>
                <w:rFonts w:ascii="Calibri" w:hAnsi="Calibri" w:cs="Calibri"/>
                <w:sz w:val="18"/>
              </w:rPr>
            </w:pPr>
            <w:r w:rsidRPr="000B7D40">
              <w:rPr>
                <w:rFonts w:ascii="Calibri" w:hAnsi="Calibri" w:cs="Calibri"/>
                <w:b/>
                <w:sz w:val="18"/>
              </w:rPr>
              <w:t>No</w:t>
            </w:r>
            <w:r w:rsidRPr="000B7D40">
              <w:rPr>
                <w:rFonts w:ascii="Calibri" w:hAnsi="Calibri" w:cs="Calibri"/>
                <w:b/>
                <w:sz w:val="18"/>
                <w:lang w:val="es-ES"/>
              </w:rPr>
              <w:t xml:space="preserve"> </w:t>
            </w:r>
            <w:r w:rsidRPr="000B7D40">
              <w:rPr>
                <w:rFonts w:ascii="Calibri" w:hAnsi="Calibri" w:cs="Calibri"/>
                <w:b/>
                <w:sz w:val="18"/>
              </w:rPr>
              <w:t>aplica</w:t>
            </w:r>
            <w:r w:rsidRPr="000B7D40">
              <w:rPr>
                <w:rFonts w:ascii="Calibri" w:hAnsi="Calibri" w:cs="Calibri"/>
                <w:b/>
                <w:sz w:val="18"/>
                <w:lang w:val="es-AR"/>
              </w:rPr>
              <w:t>ble</w:t>
            </w:r>
            <w:r w:rsidRPr="000B7D40">
              <w:rPr>
                <w:rFonts w:ascii="Calibri" w:hAnsi="Calibri" w:cs="Calibri"/>
                <w:sz w:val="18"/>
                <w:lang w:val="es-AR"/>
              </w:rPr>
              <w:t>.</w:t>
            </w:r>
            <w:r w:rsidRPr="000B7D40">
              <w:rPr>
                <w:rFonts w:ascii="Calibri" w:hAnsi="Calibri" w:cs="Calibri"/>
                <w:sz w:val="18"/>
              </w:rPr>
              <w:t xml:space="preserve"> </w:t>
            </w:r>
            <w:r w:rsidRPr="000B7D40">
              <w:rPr>
                <w:rFonts w:ascii="Calibri" w:hAnsi="Calibri" w:cs="Calibri"/>
                <w:sz w:val="18"/>
                <w:lang w:val="es-AR"/>
              </w:rPr>
              <w:t>(0 PUNTOS)</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Bold" w:hAnsi="Calibri" w:cs="Calibri"/>
                <w:b/>
                <w:sz w:val="18"/>
              </w:rPr>
              <w:t>15</w:t>
            </w:r>
          </w:p>
        </w:tc>
        <w:tc>
          <w:tcPr>
            <w:tcW w:w="1857" w:type="dxa"/>
            <w:shd w:val="clear" w:color="auto" w:fill="auto"/>
          </w:tcPr>
          <w:p w:rsidR="00394A3A" w:rsidRPr="000B7D40" w:rsidRDefault="00D736CD" w:rsidP="002F689A">
            <w:pPr>
              <w:spacing w:after="280" w:afterAutospacing="1"/>
              <w:jc w:val="center"/>
              <w:rPr>
                <w:rFonts w:ascii="Calibri" w:hAnsi="Calibri" w:cs="Calibri"/>
                <w:sz w:val="18"/>
                <w:lang w:val="es-AR"/>
              </w:rPr>
            </w:pPr>
            <w:r w:rsidRPr="000B7D40">
              <w:rPr>
                <w:rFonts w:ascii="Calibri" w:hAnsi="Calibri" w:cs="Calibri"/>
                <w:b/>
                <w:sz w:val="18"/>
                <w:lang w:val="es-AR"/>
              </w:rPr>
              <w:t xml:space="preserve">Índices </w:t>
            </w:r>
            <w:r w:rsidR="00394A3A" w:rsidRPr="000B7D40">
              <w:rPr>
                <w:rFonts w:ascii="Calibri" w:hAnsi="Calibri" w:cs="Calibri"/>
                <w:b/>
                <w:sz w:val="18"/>
              </w:rPr>
              <w:t>Global</w:t>
            </w:r>
            <w:r w:rsidRPr="000B7D40">
              <w:rPr>
                <w:rFonts w:ascii="Calibri" w:hAnsi="Calibri" w:cs="Calibri"/>
                <w:b/>
                <w:sz w:val="18"/>
                <w:lang w:val="es-AR"/>
              </w:rPr>
              <w:t>es</w:t>
            </w:r>
            <w:r w:rsidR="00394A3A" w:rsidRPr="000B7D40">
              <w:rPr>
                <w:rFonts w:ascii="Calibri" w:hAnsi="Calibri" w:cs="Calibri"/>
                <w:sz w:val="18"/>
              </w:rPr>
              <w:t xml:space="preserve"> </w:t>
            </w:r>
          </w:p>
          <w:p w:rsidR="00394A3A" w:rsidRPr="000B7D40" w:rsidRDefault="000B7D40" w:rsidP="00D736CD">
            <w:pPr>
              <w:spacing w:after="280" w:afterAutospacing="1"/>
              <w:rPr>
                <w:rFonts w:ascii="Calibri" w:hAnsi="Calibri" w:cs="Calibri"/>
                <w:sz w:val="18"/>
              </w:rPr>
            </w:pPr>
            <w:r w:rsidRPr="000B7D40">
              <w:rPr>
                <w:rFonts w:ascii="Calibri" w:hAnsi="Calibri" w:cs="Calibri"/>
                <w:sz w:val="18"/>
                <w:lang w:val="es-AR"/>
              </w:rPr>
              <w:t>Neutralidad de la h</w:t>
            </w:r>
            <w:r w:rsidR="00D736CD" w:rsidRPr="000B7D40">
              <w:rPr>
                <w:rFonts w:ascii="Calibri" w:hAnsi="Calibri" w:cs="Calibri"/>
                <w:sz w:val="18"/>
                <w:lang w:val="es-AR"/>
              </w:rPr>
              <w:t xml:space="preserve">erida y Minimización de los </w:t>
            </w:r>
            <w:r w:rsidR="00D736CD" w:rsidRPr="000B7D40">
              <w:rPr>
                <w:rFonts w:ascii="Calibri" w:hAnsi="Calibri" w:cs="Calibri"/>
                <w:b/>
                <w:sz w:val="18"/>
                <w:lang w:val="es-AR"/>
              </w:rPr>
              <w:t>Movimientos Oculares y Distorsión Corneal</w:t>
            </w:r>
          </w:p>
        </w:tc>
        <w:tc>
          <w:tcPr>
            <w:tcW w:w="2835" w:type="dxa"/>
            <w:shd w:val="clear" w:color="auto" w:fill="auto"/>
          </w:tcPr>
          <w:p w:rsidR="00394A3A" w:rsidRPr="000B7D40" w:rsidRDefault="00D736CD" w:rsidP="00D736CD">
            <w:pPr>
              <w:rPr>
                <w:rFonts w:ascii="Calibri" w:hAnsi="Calibri" w:cs="Calibri"/>
                <w:sz w:val="18"/>
              </w:rPr>
            </w:pPr>
            <w:r w:rsidRPr="000B7D40">
              <w:rPr>
                <w:rFonts w:ascii="Calibri" w:hAnsi="Calibri" w:cs="Calibri"/>
                <w:sz w:val="18"/>
                <w:lang w:val="es-AR"/>
              </w:rPr>
              <w:t>Movimiento ocular y di</w:t>
            </w:r>
            <w:r w:rsidR="00402C8A" w:rsidRPr="000B7D40">
              <w:rPr>
                <w:rFonts w:ascii="Calibri" w:hAnsi="Calibri" w:cs="Calibri"/>
                <w:sz w:val="18"/>
                <w:lang w:val="es-AR"/>
              </w:rPr>
              <w:t>s</w:t>
            </w:r>
            <w:r w:rsidRPr="000B7D40">
              <w:rPr>
                <w:rFonts w:ascii="Calibri" w:hAnsi="Calibri" w:cs="Calibri"/>
                <w:sz w:val="18"/>
                <w:lang w:val="es-AR"/>
              </w:rPr>
              <w:t>torsión corneal casi constantes</w:t>
            </w:r>
            <w:r w:rsidR="00394A3A" w:rsidRPr="000B7D40">
              <w:rPr>
                <w:rFonts w:ascii="Calibri" w:hAnsi="Calibri" w:cs="Calibri"/>
                <w:sz w:val="18"/>
              </w:rPr>
              <w:t xml:space="preserve">. </w:t>
            </w:r>
          </w:p>
        </w:tc>
        <w:tc>
          <w:tcPr>
            <w:tcW w:w="2976" w:type="dxa"/>
            <w:shd w:val="clear" w:color="auto" w:fill="auto"/>
          </w:tcPr>
          <w:p w:rsidR="00394A3A" w:rsidRPr="000B7D40" w:rsidRDefault="00394A3A" w:rsidP="00D736CD">
            <w:pPr>
              <w:rPr>
                <w:rFonts w:ascii="Calibri" w:hAnsi="Calibri" w:cs="Calibri"/>
                <w:sz w:val="18"/>
              </w:rPr>
            </w:pPr>
            <w:r w:rsidRPr="000B7D40">
              <w:rPr>
                <w:rFonts w:ascii="Calibri" w:hAnsi="Calibri" w:cs="Calibri"/>
                <w:sz w:val="18"/>
              </w:rPr>
              <w:t>E</w:t>
            </w:r>
            <w:r w:rsidR="00D736CD" w:rsidRPr="000B7D40">
              <w:rPr>
                <w:rFonts w:ascii="Calibri" w:hAnsi="Calibri" w:cs="Calibri"/>
                <w:sz w:val="18"/>
                <w:lang w:val="es-AR"/>
              </w:rPr>
              <w:t>l ojo frecuentemente no está en posición primaria, pliegues por distorsión frecuentes</w:t>
            </w:r>
            <w:r w:rsidRPr="000B7D40">
              <w:rPr>
                <w:rFonts w:ascii="Calibri" w:hAnsi="Calibri" w:cs="Calibri"/>
                <w:sz w:val="18"/>
              </w:rPr>
              <w:t xml:space="preserve">. </w:t>
            </w:r>
          </w:p>
        </w:tc>
        <w:tc>
          <w:tcPr>
            <w:tcW w:w="3119" w:type="dxa"/>
            <w:shd w:val="clear" w:color="auto" w:fill="auto"/>
          </w:tcPr>
          <w:p w:rsidR="00394A3A" w:rsidRPr="000B7D40" w:rsidRDefault="00D736CD" w:rsidP="00D736CD">
            <w:pPr>
              <w:rPr>
                <w:rFonts w:ascii="Calibri" w:hAnsi="Calibri" w:cs="Calibri"/>
                <w:sz w:val="18"/>
              </w:rPr>
            </w:pPr>
            <w:r w:rsidRPr="000B7D40">
              <w:rPr>
                <w:rFonts w:ascii="Calibri" w:hAnsi="Calibri" w:cs="Calibri"/>
                <w:sz w:val="18"/>
                <w:lang w:val="es-AR"/>
              </w:rPr>
              <w:t>El ojo generalmente está en posición primaria, pueden ocurrir leves pliegues de distorsión corneal</w:t>
            </w:r>
            <w:r w:rsidR="00394A3A" w:rsidRPr="000B7D40">
              <w:rPr>
                <w:rFonts w:ascii="Calibri" w:hAnsi="Calibri" w:cs="Calibri"/>
                <w:sz w:val="18"/>
              </w:rPr>
              <w:t xml:space="preserve">. </w:t>
            </w:r>
          </w:p>
        </w:tc>
        <w:tc>
          <w:tcPr>
            <w:tcW w:w="3402" w:type="dxa"/>
            <w:shd w:val="clear" w:color="EEECE1" w:fill="auto"/>
          </w:tcPr>
          <w:p w:rsidR="00394A3A" w:rsidRPr="000B7D40" w:rsidRDefault="00D736CD" w:rsidP="00D736CD">
            <w:pPr>
              <w:rPr>
                <w:rFonts w:ascii="Calibri" w:hAnsi="Calibri" w:cs="Calibri"/>
                <w:sz w:val="18"/>
              </w:rPr>
            </w:pPr>
            <w:r w:rsidRPr="000B7D40">
              <w:rPr>
                <w:rFonts w:ascii="Calibri" w:hAnsi="Calibri" w:cs="Calibri"/>
                <w:sz w:val="18"/>
                <w:lang w:val="es-AR"/>
              </w:rPr>
              <w:t>El ojo es mantenido en posición primaria durante la cirugía. No se producen pliegues por distorsión. El largo y localización de las incisiones previenen la distorsión de la córnea</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16</w:t>
            </w:r>
          </w:p>
        </w:tc>
        <w:tc>
          <w:tcPr>
            <w:tcW w:w="1857" w:type="dxa"/>
            <w:shd w:val="clear" w:color="auto" w:fill="auto"/>
          </w:tcPr>
          <w:p w:rsidR="00394A3A" w:rsidRPr="000B7D40" w:rsidRDefault="005B640C" w:rsidP="005B640C">
            <w:pPr>
              <w:spacing w:after="280" w:afterAutospacing="1"/>
              <w:rPr>
                <w:rFonts w:ascii="Calibri" w:hAnsi="Calibri" w:cs="Calibri"/>
                <w:sz w:val="18"/>
              </w:rPr>
            </w:pPr>
            <w:r w:rsidRPr="000B7D40">
              <w:rPr>
                <w:rFonts w:ascii="Calibri" w:hAnsi="Calibri" w:cs="Calibri"/>
                <w:b/>
                <w:sz w:val="18"/>
                <w:lang w:val="es-ES"/>
              </w:rPr>
              <w:t>Ojo Posicionado</w:t>
            </w:r>
            <w:r w:rsidRPr="000B7D40">
              <w:rPr>
                <w:rFonts w:ascii="Calibri" w:hAnsi="Calibri" w:cs="Calibri"/>
                <w:sz w:val="18"/>
                <w:lang w:val="es-ES"/>
              </w:rPr>
              <w:t xml:space="preserve"> Centralmente Dentro del Área de Visualización del Microscopio</w:t>
            </w:r>
          </w:p>
        </w:tc>
        <w:tc>
          <w:tcPr>
            <w:tcW w:w="2835" w:type="dxa"/>
            <w:shd w:val="clear" w:color="auto" w:fill="auto"/>
          </w:tcPr>
          <w:p w:rsidR="00394A3A" w:rsidRPr="000B7D40" w:rsidRDefault="005B640C" w:rsidP="005B640C">
            <w:pPr>
              <w:rPr>
                <w:rFonts w:ascii="Calibri" w:hAnsi="Calibri" w:cs="Calibri"/>
                <w:sz w:val="18"/>
              </w:rPr>
            </w:pPr>
            <w:r w:rsidRPr="000B7D40">
              <w:rPr>
                <w:rFonts w:ascii="Calibri" w:hAnsi="Calibri" w:cs="Calibri"/>
                <w:sz w:val="18"/>
                <w:lang w:val="es-ES"/>
              </w:rPr>
              <w:t>Requiere reposicionamiento constantemente</w:t>
            </w:r>
            <w:r w:rsidR="00394A3A" w:rsidRPr="000B7D40">
              <w:rPr>
                <w:rFonts w:ascii="Calibri" w:hAnsi="Calibri" w:cs="Calibri"/>
                <w:sz w:val="18"/>
              </w:rPr>
              <w:t xml:space="preserve">. </w:t>
            </w:r>
          </w:p>
        </w:tc>
        <w:tc>
          <w:tcPr>
            <w:tcW w:w="2976" w:type="dxa"/>
            <w:shd w:val="clear" w:color="auto" w:fill="auto"/>
          </w:tcPr>
          <w:p w:rsidR="00394A3A" w:rsidRPr="000B7D40" w:rsidRDefault="005B640C" w:rsidP="005B640C">
            <w:pPr>
              <w:rPr>
                <w:rFonts w:ascii="Calibri" w:hAnsi="Calibri" w:cs="Calibri"/>
                <w:sz w:val="18"/>
              </w:rPr>
            </w:pPr>
            <w:r w:rsidRPr="000B7D40">
              <w:rPr>
                <w:rFonts w:ascii="Calibri" w:hAnsi="Calibri" w:cs="Calibri"/>
                <w:sz w:val="18"/>
                <w:lang w:val="es-ES"/>
              </w:rPr>
              <w:t>Requiere reposicionamiento o</w:t>
            </w:r>
            <w:r w:rsidR="00394A3A" w:rsidRPr="000B7D40">
              <w:rPr>
                <w:rFonts w:ascii="Calibri" w:hAnsi="Calibri" w:cs="Calibri"/>
                <w:sz w:val="18"/>
              </w:rPr>
              <w:t>casional</w:t>
            </w:r>
            <w:r w:rsidRPr="000B7D40">
              <w:rPr>
                <w:rFonts w:ascii="Calibri" w:hAnsi="Calibri" w:cs="Calibri"/>
                <w:sz w:val="18"/>
                <w:lang w:val="es-ES"/>
              </w:rPr>
              <w:t>mente</w:t>
            </w:r>
            <w:r w:rsidR="00394A3A" w:rsidRPr="000B7D40">
              <w:rPr>
                <w:rFonts w:ascii="Calibri" w:hAnsi="Calibri" w:cs="Calibri"/>
                <w:sz w:val="18"/>
              </w:rPr>
              <w:t xml:space="preserve">. </w:t>
            </w:r>
          </w:p>
        </w:tc>
        <w:tc>
          <w:tcPr>
            <w:tcW w:w="3119" w:type="dxa"/>
            <w:shd w:val="clear" w:color="auto" w:fill="auto"/>
          </w:tcPr>
          <w:p w:rsidR="00394A3A" w:rsidRPr="000B7D40" w:rsidRDefault="005B640C" w:rsidP="005B640C">
            <w:pPr>
              <w:rPr>
                <w:rFonts w:ascii="Calibri" w:hAnsi="Calibri" w:cs="Calibri"/>
                <w:sz w:val="18"/>
              </w:rPr>
            </w:pPr>
            <w:r w:rsidRPr="000B7D40">
              <w:rPr>
                <w:rFonts w:ascii="Calibri" w:hAnsi="Calibri" w:cs="Calibri"/>
                <w:sz w:val="18"/>
                <w:lang w:val="es-ES"/>
              </w:rPr>
              <w:t>Leve fluctuación en la posición de la pupila</w:t>
            </w:r>
            <w:r w:rsidR="00394A3A" w:rsidRPr="000B7D40">
              <w:rPr>
                <w:rFonts w:ascii="Calibri" w:hAnsi="Calibri" w:cs="Calibri"/>
                <w:sz w:val="18"/>
              </w:rPr>
              <w:t xml:space="preserve">. </w:t>
            </w:r>
          </w:p>
        </w:tc>
        <w:tc>
          <w:tcPr>
            <w:tcW w:w="3402" w:type="dxa"/>
            <w:shd w:val="clear" w:color="EEECE1" w:fill="auto"/>
          </w:tcPr>
          <w:p w:rsidR="00394A3A" w:rsidRPr="000B7D40" w:rsidRDefault="005B640C" w:rsidP="005B640C">
            <w:pPr>
              <w:rPr>
                <w:rFonts w:ascii="Calibri" w:hAnsi="Calibri" w:cs="Calibri"/>
                <w:sz w:val="18"/>
              </w:rPr>
            </w:pPr>
            <w:r w:rsidRPr="000B7D40">
              <w:rPr>
                <w:rFonts w:ascii="Calibri" w:hAnsi="Calibri" w:cs="Calibri"/>
                <w:sz w:val="18"/>
                <w:lang w:val="es-ES"/>
              </w:rPr>
              <w:t>La pupila se mantiene centrada durante la cirugía</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17</w:t>
            </w:r>
          </w:p>
        </w:tc>
        <w:tc>
          <w:tcPr>
            <w:tcW w:w="1857" w:type="dxa"/>
            <w:shd w:val="clear" w:color="auto" w:fill="auto"/>
          </w:tcPr>
          <w:p w:rsidR="00394A3A" w:rsidRPr="000B7D40" w:rsidRDefault="00402C8A" w:rsidP="00402C8A">
            <w:pPr>
              <w:spacing w:after="280" w:afterAutospacing="1"/>
              <w:rPr>
                <w:rFonts w:ascii="Calibri" w:hAnsi="Calibri" w:cs="Calibri"/>
                <w:sz w:val="18"/>
              </w:rPr>
            </w:pPr>
            <w:r w:rsidRPr="000B7D40">
              <w:rPr>
                <w:rFonts w:ascii="Calibri" w:hAnsi="Calibri" w:cs="Calibri"/>
                <w:b/>
                <w:sz w:val="18"/>
                <w:lang w:val="es-ES"/>
              </w:rPr>
              <w:t>Manipulación del Tejido</w:t>
            </w:r>
            <w:r w:rsidRPr="000B7D40">
              <w:rPr>
                <w:rFonts w:ascii="Calibri" w:hAnsi="Calibri" w:cs="Calibri"/>
                <w:sz w:val="18"/>
                <w:lang w:val="es-ES"/>
              </w:rPr>
              <w:t xml:space="preserve"> </w:t>
            </w:r>
            <w:r w:rsidR="00394A3A" w:rsidRPr="000B7D40">
              <w:rPr>
                <w:rFonts w:ascii="Calibri" w:hAnsi="Calibri" w:cs="Calibri"/>
                <w:sz w:val="18"/>
              </w:rPr>
              <w:t xml:space="preserve">Conjuntival </w:t>
            </w:r>
            <w:r w:rsidRPr="000B7D40">
              <w:rPr>
                <w:rFonts w:ascii="Calibri" w:hAnsi="Calibri" w:cs="Calibri"/>
                <w:sz w:val="18"/>
                <w:lang w:val="es-ES"/>
              </w:rPr>
              <w:t xml:space="preserve">y </w:t>
            </w:r>
            <w:r w:rsidR="00394A3A" w:rsidRPr="000B7D40">
              <w:rPr>
                <w:rFonts w:ascii="Calibri" w:hAnsi="Calibri" w:cs="Calibri"/>
                <w:sz w:val="18"/>
              </w:rPr>
              <w:t xml:space="preserve"> Corneal </w:t>
            </w:r>
          </w:p>
        </w:tc>
        <w:tc>
          <w:tcPr>
            <w:tcW w:w="2835" w:type="dxa"/>
            <w:shd w:val="clear" w:color="auto" w:fill="auto"/>
          </w:tcPr>
          <w:p w:rsidR="00394A3A" w:rsidRPr="000B7D40" w:rsidRDefault="00402C8A" w:rsidP="00402C8A">
            <w:pPr>
              <w:rPr>
                <w:rFonts w:ascii="Calibri" w:hAnsi="Calibri" w:cs="Calibri"/>
                <w:sz w:val="18"/>
              </w:rPr>
            </w:pPr>
            <w:r w:rsidRPr="000B7D40">
              <w:rPr>
                <w:rFonts w:ascii="Calibri" w:hAnsi="Calibri" w:cs="Calibri"/>
                <w:sz w:val="18"/>
                <w:lang w:val="es-ES"/>
              </w:rPr>
              <w:t>La manipulación del tejido es brusca y se produce daño</w:t>
            </w:r>
            <w:r w:rsidR="00394A3A" w:rsidRPr="000B7D40">
              <w:rPr>
                <w:rFonts w:ascii="Calibri" w:hAnsi="Calibri" w:cs="Calibri"/>
                <w:sz w:val="18"/>
              </w:rPr>
              <w:t xml:space="preserve">. </w:t>
            </w:r>
          </w:p>
        </w:tc>
        <w:tc>
          <w:tcPr>
            <w:tcW w:w="2976" w:type="dxa"/>
            <w:shd w:val="clear" w:color="auto" w:fill="auto"/>
          </w:tcPr>
          <w:p w:rsidR="00394A3A" w:rsidRPr="000B7D40" w:rsidRDefault="00402C8A" w:rsidP="00402C8A">
            <w:pPr>
              <w:rPr>
                <w:rFonts w:ascii="Calibri" w:hAnsi="Calibri" w:cs="Calibri"/>
                <w:sz w:val="18"/>
              </w:rPr>
            </w:pPr>
            <w:r w:rsidRPr="000B7D40">
              <w:rPr>
                <w:rFonts w:ascii="Calibri" w:hAnsi="Calibri" w:cs="Calibri"/>
                <w:sz w:val="18"/>
                <w:lang w:val="es-ES"/>
              </w:rPr>
              <w:t>Manipulación límite del tejido, se produce mínimo daño</w:t>
            </w:r>
            <w:r w:rsidR="00394A3A" w:rsidRPr="000B7D40">
              <w:rPr>
                <w:rFonts w:ascii="Calibri" w:hAnsi="Calibri" w:cs="Calibri"/>
                <w:sz w:val="18"/>
              </w:rPr>
              <w:t xml:space="preserve">. </w:t>
            </w:r>
          </w:p>
        </w:tc>
        <w:tc>
          <w:tcPr>
            <w:tcW w:w="3119" w:type="dxa"/>
            <w:shd w:val="clear" w:color="auto" w:fill="auto"/>
          </w:tcPr>
          <w:p w:rsidR="00394A3A" w:rsidRPr="000B7D40" w:rsidRDefault="00402C8A" w:rsidP="00402C8A">
            <w:pPr>
              <w:rPr>
                <w:rFonts w:ascii="Calibri" w:hAnsi="Calibri" w:cs="Calibri"/>
                <w:sz w:val="18"/>
              </w:rPr>
            </w:pPr>
            <w:r w:rsidRPr="000B7D40">
              <w:rPr>
                <w:rFonts w:ascii="Calibri" w:hAnsi="Calibri" w:cs="Calibri"/>
                <w:sz w:val="18"/>
                <w:lang w:val="es-AR"/>
              </w:rPr>
              <w:t xml:space="preserve">Manipulación </w:t>
            </w:r>
            <w:r w:rsidR="00BD51AC" w:rsidRPr="000B7D40">
              <w:rPr>
                <w:rFonts w:ascii="Calibri" w:hAnsi="Calibri" w:cs="Calibri"/>
                <w:sz w:val="18"/>
                <w:lang w:val="es-AR"/>
              </w:rPr>
              <w:t>aceptable</w:t>
            </w:r>
            <w:r w:rsidRPr="000B7D40">
              <w:rPr>
                <w:rFonts w:ascii="Calibri" w:hAnsi="Calibri" w:cs="Calibri"/>
                <w:sz w:val="18"/>
                <w:lang w:val="es-AR"/>
              </w:rPr>
              <w:t xml:space="preserve"> del tejido pero existe daño potencial</w:t>
            </w:r>
            <w:r w:rsidR="00394A3A" w:rsidRPr="000B7D40">
              <w:rPr>
                <w:rFonts w:ascii="Calibri" w:hAnsi="Calibri" w:cs="Calibri"/>
                <w:sz w:val="18"/>
              </w:rPr>
              <w:t xml:space="preserve">. </w:t>
            </w:r>
          </w:p>
        </w:tc>
        <w:tc>
          <w:tcPr>
            <w:tcW w:w="3402" w:type="dxa"/>
            <w:shd w:val="clear" w:color="EEECE1" w:fill="auto"/>
          </w:tcPr>
          <w:p w:rsidR="00394A3A" w:rsidRPr="000B7D40" w:rsidRDefault="00402C8A" w:rsidP="00402C8A">
            <w:pPr>
              <w:rPr>
                <w:rFonts w:ascii="Calibri" w:hAnsi="Calibri" w:cs="Calibri"/>
                <w:sz w:val="18"/>
              </w:rPr>
            </w:pPr>
            <w:r w:rsidRPr="000B7D40">
              <w:rPr>
                <w:rFonts w:ascii="Calibri" w:hAnsi="Calibri" w:cs="Calibri"/>
                <w:sz w:val="18"/>
                <w:lang w:val="es-AR"/>
              </w:rPr>
              <w:t>El tejido no es dañado ni está en riesgo por la manipulación</w:t>
            </w:r>
            <w:r w:rsidR="00394A3A"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E86AEF" w:rsidRPr="000B7D40" w:rsidTr="006C6CAF">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18</w:t>
            </w:r>
          </w:p>
        </w:tc>
        <w:tc>
          <w:tcPr>
            <w:tcW w:w="1857" w:type="dxa"/>
            <w:shd w:val="clear" w:color="auto" w:fill="auto"/>
          </w:tcPr>
          <w:p w:rsidR="00394A3A" w:rsidRPr="000B7D40" w:rsidRDefault="00934999" w:rsidP="00934999">
            <w:pPr>
              <w:spacing w:after="280" w:afterAutospacing="1"/>
              <w:rPr>
                <w:rFonts w:ascii="Calibri" w:hAnsi="Calibri" w:cs="Calibri"/>
                <w:b/>
                <w:sz w:val="18"/>
              </w:rPr>
            </w:pPr>
            <w:r w:rsidRPr="000B7D40">
              <w:rPr>
                <w:rFonts w:ascii="Calibri" w:hAnsi="Calibri" w:cs="Calibri"/>
                <w:b/>
                <w:sz w:val="18"/>
                <w:lang w:val="en-US"/>
              </w:rPr>
              <w:t xml:space="preserve">Conciencia Espacial </w:t>
            </w:r>
            <w:r w:rsidR="00394A3A" w:rsidRPr="000B7D40">
              <w:rPr>
                <w:rFonts w:ascii="Calibri" w:hAnsi="Calibri" w:cs="Calibri"/>
                <w:b/>
                <w:sz w:val="18"/>
                <w:lang w:val="en-US"/>
              </w:rPr>
              <w:t>Intraocular</w:t>
            </w:r>
            <w:r w:rsidR="00394A3A" w:rsidRPr="000B7D40">
              <w:rPr>
                <w:rFonts w:ascii="Calibri" w:hAnsi="Calibri" w:cs="Calibri"/>
                <w:b/>
                <w:sz w:val="18"/>
              </w:rPr>
              <w:t xml:space="preserve"> </w:t>
            </w:r>
          </w:p>
        </w:tc>
        <w:tc>
          <w:tcPr>
            <w:tcW w:w="2835" w:type="dxa"/>
            <w:shd w:val="clear" w:color="auto" w:fill="auto"/>
          </w:tcPr>
          <w:p w:rsidR="00394A3A" w:rsidRPr="000B7D40" w:rsidRDefault="00934999" w:rsidP="00934999">
            <w:pPr>
              <w:rPr>
                <w:rFonts w:ascii="Calibri" w:hAnsi="Calibri" w:cs="Calibri"/>
                <w:sz w:val="18"/>
              </w:rPr>
            </w:pPr>
            <w:r w:rsidRPr="000B7D40">
              <w:rPr>
                <w:rFonts w:ascii="Calibri" w:hAnsi="Calibri" w:cs="Calibri"/>
                <w:bCs/>
                <w:iCs/>
                <w:sz w:val="18"/>
                <w:szCs w:val="27"/>
                <w:lang w:val="es-AR"/>
              </w:rPr>
              <w:t>Los</w:t>
            </w:r>
            <w:r w:rsidRPr="000B7D40">
              <w:rPr>
                <w:rFonts w:ascii="Calibri" w:hAnsi="Calibri" w:cs="Calibri"/>
                <w:bCs/>
                <w:iCs/>
                <w:sz w:val="18"/>
                <w:szCs w:val="27"/>
              </w:rPr>
              <w:t xml:space="preserve"> </w:t>
            </w:r>
            <w:r w:rsidR="00394A3A" w:rsidRPr="000B7D40">
              <w:rPr>
                <w:rFonts w:ascii="Calibri" w:hAnsi="Calibri" w:cs="Calibri"/>
                <w:bCs/>
                <w:iCs/>
                <w:sz w:val="18"/>
                <w:szCs w:val="27"/>
              </w:rPr>
              <w:t>instrument</w:t>
            </w:r>
            <w:r w:rsidRPr="000B7D40">
              <w:rPr>
                <w:rFonts w:ascii="Calibri" w:hAnsi="Calibri" w:cs="Calibri"/>
                <w:bCs/>
                <w:iCs/>
                <w:sz w:val="18"/>
                <w:szCs w:val="27"/>
                <w:lang w:val="es-AR"/>
              </w:rPr>
              <w:t>o</w:t>
            </w:r>
            <w:r w:rsidR="00394A3A" w:rsidRPr="000B7D40">
              <w:rPr>
                <w:rFonts w:ascii="Calibri" w:hAnsi="Calibri" w:cs="Calibri"/>
                <w:bCs/>
                <w:iCs/>
                <w:sz w:val="18"/>
                <w:szCs w:val="27"/>
              </w:rPr>
              <w:t>s</w:t>
            </w:r>
            <w:r w:rsidRPr="000B7D40">
              <w:rPr>
                <w:rFonts w:ascii="Calibri" w:hAnsi="Calibri" w:cs="Calibri"/>
                <w:bCs/>
                <w:iCs/>
                <w:sz w:val="18"/>
                <w:szCs w:val="27"/>
              </w:rPr>
              <w:t xml:space="preserve"> </w:t>
            </w:r>
            <w:r w:rsidRPr="000B7D40">
              <w:rPr>
                <w:rFonts w:ascii="Calibri" w:hAnsi="Calibri" w:cs="Calibri"/>
                <w:bCs/>
                <w:iCs/>
                <w:sz w:val="18"/>
                <w:szCs w:val="27"/>
                <w:lang w:val="es-AR"/>
              </w:rPr>
              <w:t>est</w:t>
            </w:r>
            <w:r w:rsidRPr="000B7D40">
              <w:rPr>
                <w:rFonts w:ascii="Calibri" w:hAnsi="Calibri" w:cs="Calibri"/>
                <w:bCs/>
                <w:iCs/>
                <w:sz w:val="18"/>
                <w:szCs w:val="27"/>
              </w:rPr>
              <w:t>á</w:t>
            </w:r>
            <w:r w:rsidRPr="000B7D40">
              <w:rPr>
                <w:rFonts w:ascii="Calibri" w:hAnsi="Calibri" w:cs="Calibri"/>
                <w:bCs/>
                <w:iCs/>
                <w:sz w:val="18"/>
                <w:szCs w:val="27"/>
                <w:lang w:val="es-AR"/>
              </w:rPr>
              <w:t>n</w:t>
            </w:r>
            <w:r w:rsidRPr="000B7D40">
              <w:rPr>
                <w:rFonts w:ascii="Calibri" w:hAnsi="Calibri" w:cs="Calibri"/>
                <w:bCs/>
                <w:iCs/>
                <w:sz w:val="18"/>
                <w:szCs w:val="27"/>
              </w:rPr>
              <w:t xml:space="preserve"> </w:t>
            </w:r>
            <w:r w:rsidRPr="000B7D40">
              <w:rPr>
                <w:rFonts w:ascii="Calibri" w:hAnsi="Calibri" w:cs="Calibri"/>
                <w:bCs/>
                <w:iCs/>
                <w:sz w:val="18"/>
                <w:szCs w:val="27"/>
                <w:lang w:val="es-AR"/>
              </w:rPr>
              <w:t>frecuentemente</w:t>
            </w:r>
            <w:r w:rsidRPr="000B7D40">
              <w:rPr>
                <w:rFonts w:ascii="Calibri" w:hAnsi="Calibri" w:cs="Calibri"/>
                <w:bCs/>
                <w:iCs/>
                <w:sz w:val="18"/>
                <w:szCs w:val="27"/>
              </w:rPr>
              <w:t xml:space="preserve"> </w:t>
            </w:r>
            <w:r w:rsidRPr="000B7D40">
              <w:rPr>
                <w:rFonts w:ascii="Calibri" w:hAnsi="Calibri" w:cs="Calibri"/>
                <w:bCs/>
                <w:iCs/>
                <w:sz w:val="18"/>
                <w:szCs w:val="27"/>
                <w:lang w:val="es-AR"/>
              </w:rPr>
              <w:t>en</w:t>
            </w:r>
            <w:r w:rsidRPr="000B7D40">
              <w:rPr>
                <w:rFonts w:ascii="Calibri" w:hAnsi="Calibri" w:cs="Calibri"/>
                <w:bCs/>
                <w:iCs/>
                <w:sz w:val="18"/>
                <w:szCs w:val="27"/>
              </w:rPr>
              <w:t xml:space="preserve"> </w:t>
            </w:r>
            <w:r w:rsidRPr="000B7D40">
              <w:rPr>
                <w:rFonts w:ascii="Calibri" w:hAnsi="Calibri" w:cs="Calibri"/>
                <w:bCs/>
                <w:iCs/>
                <w:sz w:val="18"/>
                <w:szCs w:val="27"/>
                <w:lang w:val="es-AR"/>
              </w:rPr>
              <w:t>contacto</w:t>
            </w:r>
            <w:r w:rsidRPr="000B7D40">
              <w:rPr>
                <w:rFonts w:ascii="Calibri" w:hAnsi="Calibri" w:cs="Calibri"/>
                <w:bCs/>
                <w:iCs/>
                <w:sz w:val="18"/>
                <w:szCs w:val="27"/>
              </w:rPr>
              <w:t xml:space="preserve"> </w:t>
            </w:r>
            <w:r w:rsidRPr="000B7D40">
              <w:rPr>
                <w:rFonts w:ascii="Calibri" w:hAnsi="Calibri" w:cs="Calibri"/>
                <w:bCs/>
                <w:iCs/>
                <w:sz w:val="18"/>
                <w:szCs w:val="27"/>
                <w:lang w:val="es-AR"/>
              </w:rPr>
              <w:t>con</w:t>
            </w:r>
            <w:r w:rsidRPr="000B7D40">
              <w:rPr>
                <w:rFonts w:ascii="Calibri" w:hAnsi="Calibri" w:cs="Calibri"/>
                <w:bCs/>
                <w:iCs/>
                <w:sz w:val="18"/>
                <w:szCs w:val="27"/>
              </w:rPr>
              <w:t xml:space="preserve"> </w:t>
            </w:r>
            <w:r w:rsidRPr="000B7D40">
              <w:rPr>
                <w:rFonts w:ascii="Calibri" w:hAnsi="Calibri" w:cs="Calibri"/>
                <w:bCs/>
                <w:iCs/>
                <w:sz w:val="18"/>
                <w:szCs w:val="27"/>
                <w:lang w:val="es-AR"/>
              </w:rPr>
              <w:t>la</w:t>
            </w:r>
            <w:r w:rsidRPr="000B7D40">
              <w:rPr>
                <w:rFonts w:ascii="Calibri" w:hAnsi="Calibri" w:cs="Calibri"/>
                <w:bCs/>
                <w:iCs/>
                <w:sz w:val="18"/>
                <w:szCs w:val="27"/>
              </w:rPr>
              <w:t xml:space="preserve"> </w:t>
            </w:r>
            <w:r w:rsidRPr="000B7D40">
              <w:rPr>
                <w:rFonts w:ascii="Calibri" w:hAnsi="Calibri" w:cs="Calibri"/>
                <w:bCs/>
                <w:iCs/>
                <w:sz w:val="18"/>
                <w:szCs w:val="27"/>
                <w:lang w:val="es-AR"/>
              </w:rPr>
              <w:t>c</w:t>
            </w:r>
            <w:r w:rsidRPr="000B7D40">
              <w:rPr>
                <w:rFonts w:ascii="Calibri" w:hAnsi="Calibri" w:cs="Calibri"/>
                <w:bCs/>
                <w:iCs/>
                <w:sz w:val="18"/>
                <w:szCs w:val="27"/>
              </w:rPr>
              <w:t>á</w:t>
            </w:r>
            <w:r w:rsidRPr="000B7D40">
              <w:rPr>
                <w:rFonts w:ascii="Calibri" w:hAnsi="Calibri" w:cs="Calibri"/>
                <w:bCs/>
                <w:iCs/>
                <w:sz w:val="18"/>
                <w:szCs w:val="27"/>
                <w:lang w:val="es-AR"/>
              </w:rPr>
              <w:t>psula</w:t>
            </w:r>
            <w:r w:rsidR="00394A3A" w:rsidRPr="000B7D40">
              <w:rPr>
                <w:rFonts w:ascii="Calibri" w:hAnsi="Calibri" w:cs="Calibri"/>
                <w:bCs/>
                <w:iCs/>
                <w:sz w:val="18"/>
                <w:szCs w:val="27"/>
              </w:rPr>
              <w:t>, iris</w:t>
            </w:r>
            <w:r w:rsidRPr="000B7D40">
              <w:rPr>
                <w:rFonts w:ascii="Calibri" w:hAnsi="Calibri" w:cs="Calibri"/>
                <w:bCs/>
                <w:iCs/>
                <w:sz w:val="18"/>
                <w:szCs w:val="27"/>
              </w:rPr>
              <w:t xml:space="preserve"> </w:t>
            </w:r>
            <w:r w:rsidRPr="000B7D40">
              <w:rPr>
                <w:rFonts w:ascii="Calibri" w:hAnsi="Calibri" w:cs="Calibri"/>
                <w:bCs/>
                <w:iCs/>
                <w:sz w:val="18"/>
                <w:szCs w:val="27"/>
                <w:lang w:val="es-ES"/>
              </w:rPr>
              <w:t>y</w:t>
            </w:r>
            <w:r w:rsidRPr="000B7D40">
              <w:rPr>
                <w:rFonts w:ascii="Calibri" w:hAnsi="Calibri" w:cs="Calibri"/>
                <w:bCs/>
                <w:iCs/>
                <w:sz w:val="18"/>
                <w:szCs w:val="27"/>
              </w:rPr>
              <w:t xml:space="preserve"> </w:t>
            </w:r>
            <w:r w:rsidRPr="000B7D40">
              <w:rPr>
                <w:rFonts w:ascii="Calibri" w:hAnsi="Calibri" w:cs="Calibri"/>
                <w:bCs/>
                <w:iCs/>
                <w:sz w:val="18"/>
                <w:szCs w:val="27"/>
                <w:lang w:val="es-ES"/>
              </w:rPr>
              <w:t>endotelio</w:t>
            </w:r>
            <w:r w:rsidRPr="000B7D40">
              <w:rPr>
                <w:rFonts w:ascii="Calibri" w:hAnsi="Calibri" w:cs="Calibri"/>
                <w:bCs/>
                <w:iCs/>
                <w:sz w:val="18"/>
                <w:szCs w:val="27"/>
              </w:rPr>
              <w:t xml:space="preserve"> </w:t>
            </w:r>
            <w:r w:rsidRPr="000B7D40">
              <w:rPr>
                <w:rFonts w:ascii="Calibri" w:hAnsi="Calibri" w:cs="Calibri"/>
                <w:bCs/>
                <w:iCs/>
                <w:sz w:val="18"/>
                <w:szCs w:val="27"/>
                <w:lang w:val="es-ES"/>
              </w:rPr>
              <w:t>corneal</w:t>
            </w:r>
            <w:r w:rsidR="00394A3A" w:rsidRPr="000B7D40">
              <w:rPr>
                <w:rFonts w:ascii="Calibri" w:hAnsi="Calibri" w:cs="Calibri"/>
                <w:sz w:val="18"/>
              </w:rPr>
              <w:t xml:space="preserve">, </w:t>
            </w:r>
            <w:r w:rsidRPr="000B7D40">
              <w:rPr>
                <w:rFonts w:ascii="Calibri" w:hAnsi="Calibri" w:cs="Calibri"/>
                <w:sz w:val="18"/>
                <w:lang w:val="es-ES"/>
              </w:rPr>
              <w:t>el</w:t>
            </w:r>
            <w:r w:rsidRPr="000B7D40">
              <w:rPr>
                <w:rFonts w:ascii="Calibri" w:hAnsi="Calibri" w:cs="Calibri"/>
                <w:sz w:val="18"/>
              </w:rPr>
              <w:t xml:space="preserve"> </w:t>
            </w:r>
            <w:r w:rsidRPr="000B7D40">
              <w:rPr>
                <w:rFonts w:ascii="Calibri" w:hAnsi="Calibri" w:cs="Calibri"/>
                <w:sz w:val="18"/>
                <w:lang w:val="es-ES"/>
              </w:rPr>
              <w:t>instrumento</w:t>
            </w:r>
            <w:r w:rsidRPr="000B7D40">
              <w:rPr>
                <w:rFonts w:ascii="Calibri" w:hAnsi="Calibri" w:cs="Calibri"/>
                <w:sz w:val="18"/>
              </w:rPr>
              <w:t xml:space="preserve"> </w:t>
            </w:r>
            <w:r w:rsidRPr="000B7D40">
              <w:rPr>
                <w:rFonts w:ascii="Calibri" w:hAnsi="Calibri" w:cs="Calibri"/>
                <w:sz w:val="18"/>
                <w:lang w:val="es-ES"/>
              </w:rPr>
              <w:t>romo de segunda mano no es mantenido en la posición apropiada</w:t>
            </w:r>
            <w:r w:rsidR="00394A3A" w:rsidRPr="000B7D40">
              <w:rPr>
                <w:rFonts w:ascii="Calibri" w:hAnsi="Calibri" w:cs="Calibri"/>
                <w:sz w:val="18"/>
              </w:rPr>
              <w:t xml:space="preserve">. </w:t>
            </w:r>
          </w:p>
        </w:tc>
        <w:tc>
          <w:tcPr>
            <w:tcW w:w="2976" w:type="dxa"/>
            <w:shd w:val="clear" w:color="auto" w:fill="auto"/>
          </w:tcPr>
          <w:p w:rsidR="00394A3A" w:rsidRPr="000B7D40" w:rsidRDefault="0038208F" w:rsidP="0077251A">
            <w:pPr>
              <w:rPr>
                <w:rFonts w:ascii="Calibri" w:hAnsi="Calibri" w:cs="Calibri"/>
                <w:sz w:val="18"/>
              </w:rPr>
            </w:pPr>
            <w:r w:rsidRPr="000B7D40">
              <w:rPr>
                <w:rFonts w:ascii="Calibri" w:hAnsi="Calibri" w:cs="Calibri"/>
                <w:sz w:val="18"/>
                <w:lang w:val="es-AR"/>
              </w:rPr>
              <w:t>Contacto</w:t>
            </w:r>
            <w:r w:rsidRPr="000B7D40">
              <w:rPr>
                <w:rFonts w:ascii="Calibri" w:hAnsi="Calibri" w:cs="Calibri"/>
                <w:sz w:val="18"/>
              </w:rPr>
              <w:t xml:space="preserve"> accidental </w:t>
            </w:r>
            <w:r w:rsidRPr="000B7D40">
              <w:rPr>
                <w:rFonts w:ascii="Calibri" w:hAnsi="Calibri" w:cs="Calibri"/>
                <w:sz w:val="18"/>
                <w:lang w:val="es-AR"/>
              </w:rPr>
              <w:t>o</w:t>
            </w:r>
            <w:r w:rsidR="00394A3A" w:rsidRPr="000B7D40">
              <w:rPr>
                <w:rFonts w:ascii="Calibri" w:hAnsi="Calibri" w:cs="Calibri"/>
                <w:sz w:val="18"/>
              </w:rPr>
              <w:t xml:space="preserve">casional </w:t>
            </w:r>
            <w:r w:rsidRPr="000B7D40">
              <w:rPr>
                <w:rFonts w:ascii="Calibri" w:hAnsi="Calibri" w:cs="Calibri"/>
                <w:sz w:val="18"/>
                <w:lang w:val="es-AR"/>
              </w:rPr>
              <w:t>con</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w:t>
            </w:r>
            <w:r w:rsidRPr="000B7D40">
              <w:rPr>
                <w:rFonts w:ascii="Calibri" w:hAnsi="Calibri" w:cs="Calibri"/>
                <w:sz w:val="18"/>
              </w:rPr>
              <w:t>á</w:t>
            </w:r>
            <w:r w:rsidRPr="000B7D40">
              <w:rPr>
                <w:rFonts w:ascii="Calibri" w:hAnsi="Calibri" w:cs="Calibri"/>
                <w:sz w:val="18"/>
                <w:lang w:val="es-AR"/>
              </w:rPr>
              <w:t>psula</w:t>
            </w:r>
            <w:r w:rsidR="00394A3A" w:rsidRPr="000B7D40">
              <w:rPr>
                <w:rFonts w:ascii="Calibri" w:hAnsi="Calibri" w:cs="Calibri"/>
                <w:bCs/>
                <w:iCs/>
                <w:sz w:val="18"/>
                <w:szCs w:val="27"/>
              </w:rPr>
              <w:t xml:space="preserve">, iris </w:t>
            </w:r>
            <w:r w:rsidRPr="000B7D40">
              <w:rPr>
                <w:rFonts w:ascii="Calibri" w:hAnsi="Calibri" w:cs="Calibri"/>
                <w:bCs/>
                <w:iCs/>
                <w:sz w:val="18"/>
                <w:szCs w:val="27"/>
                <w:lang w:val="es-AR"/>
              </w:rPr>
              <w:t>y</w:t>
            </w:r>
            <w:r w:rsidRPr="000B7D40">
              <w:rPr>
                <w:rFonts w:ascii="Calibri" w:hAnsi="Calibri" w:cs="Calibri"/>
                <w:bCs/>
                <w:iCs/>
                <w:sz w:val="18"/>
                <w:szCs w:val="27"/>
              </w:rPr>
              <w:t xml:space="preserve"> </w:t>
            </w:r>
            <w:r w:rsidRPr="000B7D40">
              <w:rPr>
                <w:rFonts w:ascii="Calibri" w:hAnsi="Calibri" w:cs="Calibri"/>
                <w:bCs/>
                <w:iCs/>
                <w:sz w:val="18"/>
                <w:szCs w:val="27"/>
                <w:lang w:val="es-AR"/>
              </w:rPr>
              <w:t>endotelio</w:t>
            </w:r>
            <w:r w:rsidR="00394A3A" w:rsidRPr="000B7D40">
              <w:rPr>
                <w:rFonts w:ascii="Calibri" w:hAnsi="Calibri" w:cs="Calibri"/>
                <w:bCs/>
                <w:iCs/>
                <w:sz w:val="18"/>
                <w:szCs w:val="27"/>
              </w:rPr>
              <w:t xml:space="preserve"> corneal</w:t>
            </w:r>
            <w:r w:rsidRPr="000B7D40">
              <w:rPr>
                <w:rFonts w:ascii="Calibri" w:hAnsi="Calibri" w:cs="Calibri"/>
                <w:bCs/>
                <w:iCs/>
                <w:sz w:val="18"/>
                <w:szCs w:val="27"/>
              </w:rPr>
              <w:t xml:space="preserve">, </w:t>
            </w:r>
            <w:r w:rsidR="0077251A" w:rsidRPr="000B7D40">
              <w:rPr>
                <w:rFonts w:ascii="Calibri" w:hAnsi="Calibri" w:cs="Calibri"/>
                <w:sz w:val="18"/>
                <w:lang w:val="es-AR"/>
              </w:rPr>
              <w:t>a</w:t>
            </w:r>
            <w:r w:rsidR="0077251A" w:rsidRPr="000B7D40">
              <w:rPr>
                <w:rFonts w:ascii="Calibri" w:hAnsi="Calibri" w:cs="Calibri"/>
                <w:sz w:val="18"/>
              </w:rPr>
              <w:t xml:space="preserve"> </w:t>
            </w:r>
            <w:r w:rsidR="0077251A" w:rsidRPr="000B7D40">
              <w:rPr>
                <w:rFonts w:ascii="Calibri" w:hAnsi="Calibri" w:cs="Calibri"/>
                <w:sz w:val="18"/>
                <w:lang w:val="es-AR"/>
              </w:rPr>
              <w:t>veces</w:t>
            </w:r>
            <w:r w:rsidR="0077251A" w:rsidRPr="000B7D40">
              <w:rPr>
                <w:rFonts w:ascii="Calibri" w:hAnsi="Calibri" w:cs="Calibri"/>
                <w:sz w:val="18"/>
              </w:rPr>
              <w:t xml:space="preserve"> </w:t>
            </w:r>
            <w:r w:rsidRPr="000B7D40">
              <w:rPr>
                <w:rFonts w:ascii="Calibri" w:hAnsi="Calibri" w:cs="Calibri"/>
                <w:bCs/>
                <w:iCs/>
                <w:sz w:val="18"/>
                <w:szCs w:val="27"/>
                <w:lang w:val="es-ES"/>
              </w:rPr>
              <w:t>mantiene</w:t>
            </w:r>
            <w:r w:rsidRPr="000B7D40">
              <w:rPr>
                <w:rFonts w:ascii="Calibri" w:hAnsi="Calibri" w:cs="Calibri"/>
                <w:bCs/>
                <w:iCs/>
                <w:sz w:val="18"/>
                <w:szCs w:val="27"/>
              </w:rPr>
              <w:t xml:space="preserve"> </w:t>
            </w:r>
            <w:r w:rsidRPr="000B7D40">
              <w:rPr>
                <w:rFonts w:ascii="Calibri" w:hAnsi="Calibri" w:cs="Calibri"/>
                <w:bCs/>
                <w:iCs/>
                <w:sz w:val="18"/>
                <w:szCs w:val="27"/>
                <w:lang w:val="es-ES"/>
              </w:rPr>
              <w:t>el</w:t>
            </w:r>
            <w:r w:rsidRPr="000B7D40">
              <w:rPr>
                <w:rFonts w:ascii="Calibri" w:hAnsi="Calibri" w:cs="Calibri"/>
                <w:bCs/>
                <w:iCs/>
                <w:sz w:val="18"/>
                <w:szCs w:val="27"/>
              </w:rPr>
              <w:t xml:space="preserve"> </w:t>
            </w:r>
            <w:r w:rsidRPr="000B7D40">
              <w:rPr>
                <w:rFonts w:ascii="Calibri" w:hAnsi="Calibri" w:cs="Calibri"/>
                <w:bCs/>
                <w:iCs/>
                <w:sz w:val="18"/>
                <w:szCs w:val="27"/>
                <w:lang w:val="es-ES"/>
              </w:rPr>
              <w:t>instrumento</w:t>
            </w:r>
            <w:r w:rsidRPr="000B7D40">
              <w:rPr>
                <w:rFonts w:ascii="Calibri" w:hAnsi="Calibri" w:cs="Calibri"/>
                <w:bCs/>
                <w:iCs/>
                <w:sz w:val="18"/>
                <w:szCs w:val="27"/>
              </w:rPr>
              <w:t xml:space="preserve"> </w:t>
            </w:r>
            <w:r w:rsidRPr="000B7D40">
              <w:rPr>
                <w:rFonts w:ascii="Calibri" w:hAnsi="Calibri" w:cs="Calibri"/>
                <w:bCs/>
                <w:iCs/>
                <w:sz w:val="18"/>
                <w:szCs w:val="27"/>
                <w:lang w:val="es-ES"/>
              </w:rPr>
              <w:t>romo</w:t>
            </w:r>
            <w:r w:rsidRPr="000B7D40">
              <w:rPr>
                <w:rFonts w:ascii="Calibri" w:hAnsi="Calibri" w:cs="Calibri"/>
                <w:bCs/>
                <w:iCs/>
                <w:sz w:val="18"/>
                <w:szCs w:val="27"/>
              </w:rPr>
              <w:t xml:space="preserve"> </w:t>
            </w:r>
            <w:r w:rsidRPr="000B7D40">
              <w:rPr>
                <w:rFonts w:ascii="Calibri" w:hAnsi="Calibri" w:cs="Calibri"/>
                <w:bCs/>
                <w:iCs/>
                <w:sz w:val="18"/>
                <w:szCs w:val="27"/>
                <w:lang w:val="es-ES"/>
              </w:rPr>
              <w:t>de</w:t>
            </w:r>
            <w:r w:rsidRPr="000B7D40">
              <w:rPr>
                <w:rFonts w:ascii="Calibri" w:hAnsi="Calibri" w:cs="Calibri"/>
                <w:bCs/>
                <w:iCs/>
                <w:sz w:val="18"/>
                <w:szCs w:val="27"/>
              </w:rPr>
              <w:t xml:space="preserve"> </w:t>
            </w:r>
            <w:r w:rsidRPr="000B7D40">
              <w:rPr>
                <w:rFonts w:ascii="Calibri" w:hAnsi="Calibri" w:cs="Calibri"/>
                <w:bCs/>
                <w:iCs/>
                <w:sz w:val="18"/>
                <w:szCs w:val="27"/>
                <w:lang w:val="es-ES"/>
              </w:rPr>
              <w:t>segunda</w:t>
            </w:r>
            <w:r w:rsidRPr="000B7D40">
              <w:rPr>
                <w:rFonts w:ascii="Calibri" w:hAnsi="Calibri" w:cs="Calibri"/>
                <w:bCs/>
                <w:iCs/>
                <w:sz w:val="18"/>
                <w:szCs w:val="27"/>
              </w:rPr>
              <w:t xml:space="preserve"> </w:t>
            </w:r>
            <w:r w:rsidRPr="000B7D40">
              <w:rPr>
                <w:rFonts w:ascii="Calibri" w:hAnsi="Calibri" w:cs="Calibri"/>
                <w:bCs/>
                <w:iCs/>
                <w:sz w:val="18"/>
                <w:szCs w:val="27"/>
                <w:lang w:val="es-ES"/>
              </w:rPr>
              <w:t>mano</w:t>
            </w:r>
            <w:r w:rsidRPr="000B7D40">
              <w:rPr>
                <w:rFonts w:ascii="Calibri" w:hAnsi="Calibri" w:cs="Calibri"/>
                <w:bCs/>
                <w:iCs/>
                <w:sz w:val="18"/>
                <w:szCs w:val="27"/>
              </w:rPr>
              <w:t xml:space="preserve"> </w:t>
            </w:r>
            <w:r w:rsidRPr="000B7D40">
              <w:rPr>
                <w:rFonts w:ascii="Calibri" w:hAnsi="Calibri" w:cs="Calibri"/>
                <w:bCs/>
                <w:iCs/>
                <w:sz w:val="18"/>
                <w:szCs w:val="27"/>
                <w:lang w:val="es-ES"/>
              </w:rPr>
              <w:t>entre</w:t>
            </w:r>
            <w:r w:rsidRPr="000B7D40">
              <w:rPr>
                <w:rFonts w:ascii="Calibri" w:hAnsi="Calibri" w:cs="Calibri"/>
                <w:bCs/>
                <w:iCs/>
                <w:sz w:val="18"/>
                <w:szCs w:val="27"/>
              </w:rPr>
              <w:t xml:space="preserve"> </w:t>
            </w:r>
            <w:r w:rsidRPr="000B7D40">
              <w:rPr>
                <w:rFonts w:ascii="Calibri" w:hAnsi="Calibri" w:cs="Calibri"/>
                <w:bCs/>
                <w:iCs/>
                <w:sz w:val="18"/>
                <w:szCs w:val="27"/>
                <w:lang w:val="es-ES"/>
              </w:rPr>
              <w:t>la</w:t>
            </w:r>
            <w:r w:rsidRPr="000B7D40">
              <w:rPr>
                <w:rFonts w:ascii="Calibri" w:hAnsi="Calibri" w:cs="Calibri"/>
                <w:bCs/>
                <w:iCs/>
                <w:sz w:val="18"/>
                <w:szCs w:val="27"/>
              </w:rPr>
              <w:t xml:space="preserve"> </w:t>
            </w:r>
            <w:r w:rsidRPr="000B7D40">
              <w:rPr>
                <w:rFonts w:ascii="Calibri" w:hAnsi="Calibri" w:cs="Calibri"/>
                <w:bCs/>
                <w:iCs/>
                <w:sz w:val="18"/>
                <w:szCs w:val="27"/>
                <w:lang w:val="es-ES"/>
              </w:rPr>
              <w:t>cápsula posterior y la punta del faco activada</w:t>
            </w:r>
            <w:r w:rsidR="00394A3A" w:rsidRPr="000B7D40">
              <w:rPr>
                <w:rFonts w:ascii="Calibri" w:hAnsi="Calibri" w:cs="Calibri"/>
                <w:sz w:val="18"/>
              </w:rPr>
              <w:t xml:space="preserve">. </w:t>
            </w:r>
          </w:p>
        </w:tc>
        <w:tc>
          <w:tcPr>
            <w:tcW w:w="3119" w:type="dxa"/>
            <w:shd w:val="clear" w:color="auto" w:fill="auto"/>
          </w:tcPr>
          <w:p w:rsidR="00394A3A" w:rsidRPr="000B7D40" w:rsidRDefault="00DB1F76" w:rsidP="0077251A">
            <w:pPr>
              <w:rPr>
                <w:rFonts w:ascii="Calibri" w:hAnsi="Calibri" w:cs="Calibri"/>
                <w:sz w:val="18"/>
              </w:rPr>
            </w:pPr>
            <w:r w:rsidRPr="000B7D40">
              <w:rPr>
                <w:rFonts w:ascii="Calibri" w:hAnsi="Calibri" w:cs="Calibri"/>
                <w:bCs/>
                <w:iCs/>
                <w:sz w:val="18"/>
                <w:szCs w:val="27"/>
                <w:lang w:val="es-AR"/>
              </w:rPr>
              <w:t>C</w:t>
            </w:r>
            <w:r w:rsidRPr="000B7D40">
              <w:rPr>
                <w:rFonts w:ascii="Calibri" w:hAnsi="Calibri" w:cs="Calibri"/>
                <w:bCs/>
                <w:iCs/>
                <w:sz w:val="18"/>
                <w:szCs w:val="27"/>
              </w:rPr>
              <w:t>ontact</w:t>
            </w:r>
            <w:r w:rsidRPr="000B7D40">
              <w:rPr>
                <w:rFonts w:ascii="Calibri" w:hAnsi="Calibri" w:cs="Calibri"/>
                <w:bCs/>
                <w:iCs/>
                <w:sz w:val="18"/>
                <w:szCs w:val="27"/>
                <w:lang w:val="es-AR"/>
              </w:rPr>
              <w:t>o</w:t>
            </w:r>
            <w:r w:rsidRPr="000B7D40">
              <w:rPr>
                <w:rFonts w:ascii="Calibri" w:hAnsi="Calibri" w:cs="Calibri"/>
                <w:bCs/>
                <w:iCs/>
                <w:sz w:val="18"/>
                <w:szCs w:val="27"/>
              </w:rPr>
              <w:t xml:space="preserve"> </w:t>
            </w:r>
            <w:r w:rsidR="00394A3A" w:rsidRPr="000B7D40">
              <w:rPr>
                <w:rFonts w:ascii="Calibri" w:hAnsi="Calibri" w:cs="Calibri"/>
                <w:sz w:val="18"/>
              </w:rPr>
              <w:t xml:space="preserve">accidental </w:t>
            </w:r>
            <w:r w:rsidRPr="000B7D40">
              <w:rPr>
                <w:rFonts w:ascii="Calibri" w:hAnsi="Calibri" w:cs="Calibri"/>
                <w:sz w:val="18"/>
                <w:lang w:val="es-AR"/>
              </w:rPr>
              <w:t>r</w:t>
            </w:r>
            <w:r w:rsidRPr="000B7D40">
              <w:rPr>
                <w:rFonts w:ascii="Calibri" w:hAnsi="Calibri" w:cs="Calibri"/>
                <w:sz w:val="18"/>
              </w:rPr>
              <w:t>ar</w:t>
            </w:r>
            <w:r w:rsidRPr="000B7D40">
              <w:rPr>
                <w:rFonts w:ascii="Calibri" w:hAnsi="Calibri" w:cs="Calibri"/>
                <w:sz w:val="18"/>
                <w:lang w:val="es-ES"/>
              </w:rPr>
              <w:t xml:space="preserve">o con la </w:t>
            </w:r>
            <w:r w:rsidRPr="000B7D40">
              <w:rPr>
                <w:rFonts w:ascii="Calibri" w:hAnsi="Calibri" w:cs="Calibri"/>
                <w:bCs/>
                <w:iCs/>
                <w:sz w:val="18"/>
                <w:szCs w:val="27"/>
              </w:rPr>
              <w:t>c</w:t>
            </w:r>
            <w:r w:rsidR="00D87945" w:rsidRPr="000B7D40">
              <w:rPr>
                <w:rFonts w:ascii="Calibri" w:hAnsi="Calibri" w:cs="Calibri"/>
                <w:bCs/>
                <w:iCs/>
                <w:sz w:val="18"/>
                <w:szCs w:val="27"/>
                <w:lang w:val="es-ES"/>
              </w:rPr>
              <w:t>á</w:t>
            </w:r>
            <w:r w:rsidRPr="000B7D40">
              <w:rPr>
                <w:rFonts w:ascii="Calibri" w:hAnsi="Calibri" w:cs="Calibri"/>
                <w:bCs/>
                <w:iCs/>
                <w:sz w:val="18"/>
                <w:szCs w:val="27"/>
              </w:rPr>
              <w:t>psul</w:t>
            </w:r>
            <w:r w:rsidRPr="000B7D40">
              <w:rPr>
                <w:rFonts w:ascii="Calibri" w:hAnsi="Calibri" w:cs="Calibri"/>
                <w:bCs/>
                <w:iCs/>
                <w:sz w:val="18"/>
                <w:szCs w:val="27"/>
                <w:lang w:val="es-ES"/>
              </w:rPr>
              <w:t>a</w:t>
            </w:r>
            <w:r w:rsidR="00394A3A" w:rsidRPr="000B7D40">
              <w:rPr>
                <w:rFonts w:ascii="Calibri" w:hAnsi="Calibri" w:cs="Calibri"/>
                <w:bCs/>
                <w:iCs/>
                <w:sz w:val="18"/>
                <w:szCs w:val="27"/>
              </w:rPr>
              <w:t xml:space="preserve">, iris </w:t>
            </w:r>
            <w:r w:rsidRPr="000B7D40">
              <w:rPr>
                <w:rFonts w:ascii="Calibri" w:hAnsi="Calibri" w:cs="Calibri"/>
                <w:bCs/>
                <w:iCs/>
                <w:sz w:val="18"/>
                <w:szCs w:val="27"/>
                <w:lang w:val="es-ES"/>
              </w:rPr>
              <w:t>y endotelio</w:t>
            </w:r>
            <w:r w:rsidR="00394A3A" w:rsidRPr="000B7D40">
              <w:rPr>
                <w:rFonts w:ascii="Calibri" w:hAnsi="Calibri" w:cs="Calibri"/>
                <w:bCs/>
                <w:iCs/>
                <w:sz w:val="18"/>
                <w:szCs w:val="27"/>
              </w:rPr>
              <w:t xml:space="preserve"> corneal</w:t>
            </w:r>
            <w:r w:rsidR="00394A3A" w:rsidRPr="000B7D40">
              <w:rPr>
                <w:rFonts w:ascii="Calibri" w:hAnsi="Calibri" w:cs="Calibri"/>
                <w:sz w:val="18"/>
              </w:rPr>
              <w:t xml:space="preserve">. </w:t>
            </w:r>
            <w:r w:rsidR="0077251A" w:rsidRPr="000B7D40">
              <w:rPr>
                <w:rFonts w:ascii="Calibri" w:hAnsi="Calibri" w:cs="Calibri"/>
                <w:sz w:val="18"/>
                <w:lang w:val="es-ES"/>
              </w:rPr>
              <w:t>F</w:t>
            </w:r>
            <w:r w:rsidR="0077251A" w:rsidRPr="000B7D40">
              <w:rPr>
                <w:rFonts w:ascii="Calibri" w:hAnsi="Calibri" w:cs="Calibri"/>
                <w:bCs/>
                <w:iCs/>
                <w:sz w:val="18"/>
                <w:szCs w:val="27"/>
                <w:lang w:val="es-ES"/>
              </w:rPr>
              <w:t>recuentemente</w:t>
            </w:r>
            <w:r w:rsidR="0077251A" w:rsidRPr="000B7D40">
              <w:rPr>
                <w:rFonts w:ascii="Calibri" w:hAnsi="Calibri" w:cs="Calibri"/>
                <w:bCs/>
                <w:iCs/>
                <w:sz w:val="18"/>
                <w:szCs w:val="27"/>
              </w:rPr>
              <w:t xml:space="preserve"> </w:t>
            </w:r>
            <w:r w:rsidRPr="000B7D40">
              <w:rPr>
                <w:rFonts w:ascii="Calibri" w:hAnsi="Calibri" w:cs="Calibri"/>
                <w:sz w:val="18"/>
                <w:lang w:val="es-AR"/>
              </w:rPr>
              <w:t>mantiene</w:t>
            </w:r>
            <w:r w:rsidRPr="000B7D40">
              <w:rPr>
                <w:rFonts w:ascii="Calibri" w:hAnsi="Calibri" w:cs="Calibri"/>
                <w:sz w:val="18"/>
              </w:rPr>
              <w:t xml:space="preserve"> </w:t>
            </w:r>
            <w:r w:rsidRPr="000B7D40">
              <w:rPr>
                <w:rFonts w:ascii="Calibri" w:hAnsi="Calibri" w:cs="Calibri"/>
                <w:sz w:val="18"/>
                <w:lang w:val="es-AR"/>
              </w:rPr>
              <w:t>el</w:t>
            </w:r>
            <w:r w:rsidRPr="000B7D40">
              <w:rPr>
                <w:rFonts w:ascii="Calibri" w:hAnsi="Calibri" w:cs="Calibri"/>
                <w:sz w:val="18"/>
              </w:rPr>
              <w:t xml:space="preserve"> </w:t>
            </w:r>
            <w:r w:rsidRPr="000B7D40">
              <w:rPr>
                <w:rFonts w:ascii="Calibri" w:hAnsi="Calibri" w:cs="Calibri"/>
                <w:sz w:val="18"/>
                <w:lang w:val="es-AR"/>
              </w:rPr>
              <w:t>instrumento</w:t>
            </w:r>
            <w:r w:rsidRPr="000B7D40">
              <w:rPr>
                <w:rFonts w:ascii="Calibri" w:hAnsi="Calibri" w:cs="Calibri"/>
                <w:sz w:val="18"/>
              </w:rPr>
              <w:t xml:space="preserve"> </w:t>
            </w:r>
            <w:r w:rsidRPr="000B7D40">
              <w:rPr>
                <w:rFonts w:ascii="Calibri" w:hAnsi="Calibri" w:cs="Calibri"/>
                <w:sz w:val="18"/>
                <w:lang w:val="es-AR"/>
              </w:rPr>
              <w:t>romo</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segunda</w:t>
            </w:r>
            <w:r w:rsidRPr="000B7D40">
              <w:rPr>
                <w:rFonts w:ascii="Calibri" w:hAnsi="Calibri" w:cs="Calibri"/>
                <w:sz w:val="18"/>
              </w:rPr>
              <w:t xml:space="preserve"> </w:t>
            </w:r>
            <w:r w:rsidRPr="000B7D40">
              <w:rPr>
                <w:rFonts w:ascii="Calibri" w:hAnsi="Calibri" w:cs="Calibri"/>
                <w:sz w:val="18"/>
                <w:lang w:val="es-AR"/>
              </w:rPr>
              <w:t>mano</w:t>
            </w:r>
            <w:r w:rsidRPr="000B7D40">
              <w:rPr>
                <w:rFonts w:ascii="Calibri" w:hAnsi="Calibri" w:cs="Calibri"/>
                <w:sz w:val="18"/>
              </w:rPr>
              <w:t xml:space="preserve"> </w:t>
            </w:r>
            <w:r w:rsidRPr="000B7D40">
              <w:rPr>
                <w:rFonts w:ascii="Calibri" w:hAnsi="Calibri" w:cs="Calibri"/>
                <w:sz w:val="18"/>
                <w:lang w:val="es-AR"/>
              </w:rPr>
              <w:t>entre</w:t>
            </w:r>
            <w:r w:rsidRPr="000B7D40">
              <w:rPr>
                <w:rFonts w:ascii="Calibri" w:hAnsi="Calibri" w:cs="Calibri"/>
                <w:sz w:val="18"/>
              </w:rPr>
              <w:t xml:space="preserve"> </w:t>
            </w:r>
            <w:r w:rsidRPr="000B7D40">
              <w:rPr>
                <w:rFonts w:ascii="Calibri" w:hAnsi="Calibri" w:cs="Calibri"/>
                <w:sz w:val="18"/>
                <w:lang w:val="es-AR"/>
              </w:rPr>
              <w:t>la</w:t>
            </w:r>
            <w:r w:rsidRPr="000B7D40">
              <w:rPr>
                <w:rFonts w:ascii="Calibri" w:hAnsi="Calibri" w:cs="Calibri"/>
                <w:sz w:val="18"/>
              </w:rPr>
              <w:t xml:space="preserve"> </w:t>
            </w:r>
            <w:r w:rsidRPr="000B7D40">
              <w:rPr>
                <w:rFonts w:ascii="Calibri" w:hAnsi="Calibri" w:cs="Calibri"/>
                <w:sz w:val="18"/>
                <w:lang w:val="es-AR"/>
              </w:rPr>
              <w:t>c</w:t>
            </w:r>
            <w:r w:rsidRPr="000B7D40">
              <w:rPr>
                <w:rFonts w:ascii="Calibri" w:hAnsi="Calibri" w:cs="Calibri"/>
                <w:sz w:val="18"/>
              </w:rPr>
              <w:t>á</w:t>
            </w:r>
            <w:r w:rsidRPr="000B7D40">
              <w:rPr>
                <w:rFonts w:ascii="Calibri" w:hAnsi="Calibri" w:cs="Calibri"/>
                <w:sz w:val="18"/>
                <w:lang w:val="es-AR"/>
              </w:rPr>
              <w:t>psula</w:t>
            </w:r>
            <w:r w:rsidRPr="000B7D40">
              <w:rPr>
                <w:rFonts w:ascii="Calibri" w:hAnsi="Calibri" w:cs="Calibri"/>
                <w:sz w:val="18"/>
              </w:rPr>
              <w:t xml:space="preserve"> </w:t>
            </w:r>
            <w:r w:rsidR="00394A3A" w:rsidRPr="000B7D40">
              <w:rPr>
                <w:rFonts w:ascii="Calibri" w:hAnsi="Calibri" w:cs="Calibri"/>
                <w:sz w:val="18"/>
              </w:rPr>
              <w:t xml:space="preserve">posterior </w:t>
            </w:r>
            <w:r w:rsidRPr="000B7D40">
              <w:rPr>
                <w:rFonts w:ascii="Calibri" w:hAnsi="Calibri" w:cs="Calibri"/>
                <w:sz w:val="18"/>
                <w:lang w:val="es-ES"/>
              </w:rPr>
              <w:t>y la punta activada del faco</w:t>
            </w:r>
            <w:r w:rsidR="00394A3A" w:rsidRPr="000B7D40">
              <w:rPr>
                <w:rFonts w:ascii="Calibri" w:hAnsi="Calibri" w:cs="Calibri"/>
                <w:sz w:val="18"/>
              </w:rPr>
              <w:t xml:space="preserve">. </w:t>
            </w:r>
          </w:p>
        </w:tc>
        <w:tc>
          <w:tcPr>
            <w:tcW w:w="3402" w:type="dxa"/>
            <w:shd w:val="clear" w:color="EEECE1" w:fill="auto"/>
          </w:tcPr>
          <w:p w:rsidR="00394A3A" w:rsidRPr="000B7D40" w:rsidRDefault="00394A3A" w:rsidP="00AD61DC">
            <w:pPr>
              <w:rPr>
                <w:rFonts w:ascii="Calibri" w:hAnsi="Calibri" w:cs="Calibri"/>
                <w:sz w:val="18"/>
              </w:rPr>
            </w:pPr>
            <w:r w:rsidRPr="000B7D40">
              <w:rPr>
                <w:rFonts w:ascii="Calibri" w:hAnsi="Calibri" w:cs="Calibri"/>
                <w:sz w:val="18"/>
                <w:lang w:val="es-AR"/>
              </w:rPr>
              <w:t>No</w:t>
            </w:r>
            <w:r w:rsidRPr="000B7D40">
              <w:rPr>
                <w:rFonts w:ascii="Calibri" w:hAnsi="Calibri" w:cs="Calibri"/>
                <w:sz w:val="18"/>
              </w:rPr>
              <w:t xml:space="preserve"> </w:t>
            </w:r>
            <w:r w:rsidR="00AD61DC" w:rsidRPr="000B7D40">
              <w:rPr>
                <w:rFonts w:ascii="Calibri" w:hAnsi="Calibri" w:cs="Calibri"/>
                <w:sz w:val="18"/>
                <w:lang w:val="es-AR"/>
              </w:rPr>
              <w:t>se</w:t>
            </w:r>
            <w:r w:rsidR="00AD61DC" w:rsidRPr="000B7D40">
              <w:rPr>
                <w:rFonts w:ascii="Calibri" w:hAnsi="Calibri" w:cs="Calibri"/>
                <w:sz w:val="18"/>
              </w:rPr>
              <w:t xml:space="preserve"> </w:t>
            </w:r>
            <w:r w:rsidR="00AD61DC" w:rsidRPr="000B7D40">
              <w:rPr>
                <w:rFonts w:ascii="Calibri" w:hAnsi="Calibri" w:cs="Calibri"/>
                <w:sz w:val="18"/>
                <w:lang w:val="es-AR"/>
              </w:rPr>
              <w:t>produce</w:t>
            </w:r>
            <w:r w:rsidR="00AD61DC" w:rsidRPr="000B7D40">
              <w:rPr>
                <w:rFonts w:ascii="Calibri" w:hAnsi="Calibri" w:cs="Calibri"/>
                <w:sz w:val="18"/>
              </w:rPr>
              <w:t xml:space="preserve"> </w:t>
            </w:r>
            <w:r w:rsidR="00AD61DC" w:rsidRPr="000B7D40">
              <w:rPr>
                <w:rFonts w:ascii="Calibri" w:hAnsi="Calibri" w:cs="Calibri"/>
                <w:bCs/>
                <w:iCs/>
                <w:sz w:val="18"/>
                <w:szCs w:val="27"/>
              </w:rPr>
              <w:t>contact</w:t>
            </w:r>
            <w:r w:rsidR="00AD61DC" w:rsidRPr="000B7D40">
              <w:rPr>
                <w:rFonts w:ascii="Calibri" w:hAnsi="Calibri" w:cs="Calibri"/>
                <w:bCs/>
                <w:iCs/>
                <w:sz w:val="18"/>
                <w:szCs w:val="27"/>
                <w:lang w:val="es-AR"/>
              </w:rPr>
              <w:t>o</w:t>
            </w:r>
            <w:r w:rsidR="00AD61DC" w:rsidRPr="000B7D40">
              <w:rPr>
                <w:rFonts w:ascii="Calibri" w:hAnsi="Calibri" w:cs="Calibri"/>
                <w:bCs/>
                <w:iCs/>
                <w:sz w:val="18"/>
                <w:szCs w:val="27"/>
              </w:rPr>
              <w:t xml:space="preserve"> </w:t>
            </w:r>
            <w:r w:rsidRPr="000B7D40">
              <w:rPr>
                <w:rFonts w:ascii="Calibri" w:hAnsi="Calibri" w:cs="Calibri"/>
                <w:sz w:val="18"/>
                <w:lang w:val="es-AR"/>
              </w:rPr>
              <w:t>accidental</w:t>
            </w:r>
            <w:r w:rsidRPr="000B7D40">
              <w:rPr>
                <w:rFonts w:ascii="Calibri" w:hAnsi="Calibri" w:cs="Calibri"/>
                <w:sz w:val="18"/>
              </w:rPr>
              <w:t xml:space="preserve"> </w:t>
            </w:r>
            <w:r w:rsidR="00AD61DC" w:rsidRPr="000B7D40">
              <w:rPr>
                <w:rFonts w:ascii="Calibri" w:hAnsi="Calibri" w:cs="Calibri"/>
                <w:sz w:val="18"/>
                <w:lang w:val="es-AR"/>
              </w:rPr>
              <w:t>con</w:t>
            </w:r>
            <w:r w:rsidR="00AD61DC" w:rsidRPr="000B7D40">
              <w:rPr>
                <w:rFonts w:ascii="Calibri" w:hAnsi="Calibri" w:cs="Calibri"/>
                <w:sz w:val="18"/>
              </w:rPr>
              <w:t xml:space="preserve"> </w:t>
            </w:r>
            <w:r w:rsidR="00AD61DC" w:rsidRPr="000B7D40">
              <w:rPr>
                <w:rFonts w:ascii="Calibri" w:hAnsi="Calibri" w:cs="Calibri"/>
                <w:sz w:val="18"/>
                <w:lang w:val="es-AR"/>
              </w:rPr>
              <w:t>la</w:t>
            </w:r>
            <w:r w:rsidR="00AD61DC" w:rsidRPr="000B7D40">
              <w:rPr>
                <w:rFonts w:ascii="Calibri" w:hAnsi="Calibri" w:cs="Calibri"/>
                <w:sz w:val="18"/>
              </w:rPr>
              <w:t xml:space="preserve"> </w:t>
            </w:r>
            <w:r w:rsidRPr="000B7D40">
              <w:rPr>
                <w:rFonts w:ascii="Calibri" w:hAnsi="Calibri" w:cs="Calibri"/>
                <w:bCs/>
                <w:iCs/>
                <w:sz w:val="18"/>
                <w:szCs w:val="27"/>
              </w:rPr>
              <w:t>c</w:t>
            </w:r>
            <w:r w:rsidR="00AD61DC" w:rsidRPr="000B7D40">
              <w:rPr>
                <w:rFonts w:ascii="Calibri" w:hAnsi="Calibri" w:cs="Calibri"/>
                <w:bCs/>
                <w:iCs/>
                <w:sz w:val="18"/>
                <w:szCs w:val="27"/>
              </w:rPr>
              <w:t>ápsul</w:t>
            </w:r>
            <w:r w:rsidR="00AD61DC" w:rsidRPr="000B7D40">
              <w:rPr>
                <w:rFonts w:ascii="Calibri" w:hAnsi="Calibri" w:cs="Calibri"/>
                <w:bCs/>
                <w:iCs/>
                <w:sz w:val="18"/>
                <w:szCs w:val="27"/>
                <w:lang w:val="es-AR"/>
              </w:rPr>
              <w:t>a</w:t>
            </w:r>
            <w:r w:rsidRPr="000B7D40">
              <w:rPr>
                <w:rFonts w:ascii="Calibri" w:hAnsi="Calibri" w:cs="Calibri"/>
                <w:bCs/>
                <w:iCs/>
                <w:sz w:val="18"/>
                <w:szCs w:val="27"/>
              </w:rPr>
              <w:t xml:space="preserve">, iris </w:t>
            </w:r>
            <w:r w:rsidR="00AD61DC" w:rsidRPr="000B7D40">
              <w:rPr>
                <w:rFonts w:ascii="Calibri" w:hAnsi="Calibri" w:cs="Calibri"/>
                <w:bCs/>
                <w:iCs/>
                <w:sz w:val="18"/>
                <w:szCs w:val="27"/>
                <w:lang w:val="es-AR"/>
              </w:rPr>
              <w:t>y</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endotelio</w:t>
            </w:r>
            <w:r w:rsidRPr="000B7D40">
              <w:rPr>
                <w:rFonts w:ascii="Calibri" w:hAnsi="Calibri" w:cs="Calibri"/>
                <w:bCs/>
                <w:iCs/>
                <w:sz w:val="18"/>
                <w:szCs w:val="27"/>
              </w:rPr>
              <w:t xml:space="preserve"> corneal</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cuando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es</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apropiado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un</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instrumento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romo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de</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segunda</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mano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se</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mantiene</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siempre</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entre</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la</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c</w:t>
            </w:r>
            <w:r w:rsidR="00AD61DC" w:rsidRPr="000B7D40">
              <w:rPr>
                <w:rFonts w:ascii="Calibri" w:hAnsi="Calibri" w:cs="Calibri"/>
                <w:bCs/>
                <w:iCs/>
                <w:sz w:val="18"/>
                <w:szCs w:val="27"/>
              </w:rPr>
              <w:t>á</w:t>
            </w:r>
            <w:r w:rsidR="00AD61DC" w:rsidRPr="000B7D40">
              <w:rPr>
                <w:rFonts w:ascii="Calibri" w:hAnsi="Calibri" w:cs="Calibri"/>
                <w:bCs/>
                <w:iCs/>
                <w:sz w:val="18"/>
                <w:szCs w:val="27"/>
                <w:lang w:val="es-AR"/>
              </w:rPr>
              <w:t>psula</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posterior</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y</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la</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punta</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del</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faco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cuando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el</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faco</w:t>
            </w:r>
            <w:r w:rsidR="00AD61DC" w:rsidRPr="000B7D40">
              <w:rPr>
                <w:rFonts w:ascii="Calibri" w:hAnsi="Calibri" w:cs="Calibri"/>
                <w:bCs/>
                <w:iCs/>
                <w:sz w:val="18"/>
                <w:szCs w:val="27"/>
              </w:rPr>
              <w:t xml:space="preserve"> </w:t>
            </w:r>
            <w:r w:rsidR="00AD61DC" w:rsidRPr="000B7D40">
              <w:rPr>
                <w:rFonts w:ascii="Calibri" w:hAnsi="Calibri" w:cs="Calibri"/>
                <w:bCs/>
                <w:iCs/>
                <w:sz w:val="18"/>
                <w:szCs w:val="27"/>
                <w:lang w:val="es-AR"/>
              </w:rPr>
              <w:t>est</w:t>
            </w:r>
            <w:r w:rsidR="00AD61DC" w:rsidRPr="000B7D40">
              <w:rPr>
                <w:rFonts w:ascii="Calibri" w:hAnsi="Calibri" w:cs="Calibri"/>
                <w:bCs/>
                <w:iCs/>
                <w:sz w:val="18"/>
                <w:szCs w:val="27"/>
              </w:rPr>
              <w:t xml:space="preserve">á </w:t>
            </w:r>
            <w:r w:rsidR="00AD61DC" w:rsidRPr="000B7D40">
              <w:rPr>
                <w:rFonts w:ascii="Calibri" w:hAnsi="Calibri" w:cs="Calibri"/>
                <w:bCs/>
                <w:iCs/>
                <w:sz w:val="18"/>
                <w:szCs w:val="27"/>
                <w:lang w:val="es-AR"/>
              </w:rPr>
              <w:t>activado</w:t>
            </w:r>
            <w:r w:rsidRPr="000B7D40">
              <w:rPr>
                <w:rFonts w:ascii="Calibri" w:hAnsi="Calibri" w:cs="Calibri"/>
                <w:sz w:val="18"/>
              </w:rPr>
              <w:t xml:space="preserve">.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E86AEF" w:rsidRPr="000B7D40" w:rsidTr="006C6CAF">
        <w:trPr>
          <w:trHeight w:val="575"/>
        </w:trPr>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19</w:t>
            </w:r>
          </w:p>
        </w:tc>
        <w:tc>
          <w:tcPr>
            <w:tcW w:w="1857" w:type="dxa"/>
            <w:shd w:val="clear" w:color="auto" w:fill="auto"/>
          </w:tcPr>
          <w:p w:rsidR="00394A3A" w:rsidRPr="000B7D40" w:rsidRDefault="00FB507E" w:rsidP="002F689A">
            <w:pPr>
              <w:rPr>
                <w:rFonts w:ascii="Calibri" w:hAnsi="Calibri" w:cs="Calibri"/>
                <w:b/>
                <w:sz w:val="18"/>
                <w:lang w:val="es-ES"/>
              </w:rPr>
            </w:pPr>
            <w:r w:rsidRPr="000B7D40">
              <w:rPr>
                <w:rFonts w:ascii="Calibri" w:hAnsi="Calibri" w:cs="Calibri"/>
                <w:b/>
                <w:sz w:val="18"/>
                <w:lang w:val="es-ES"/>
              </w:rPr>
              <w:t xml:space="preserve">Protección del </w:t>
            </w:r>
            <w:r w:rsidR="00394A3A" w:rsidRPr="000B7D40">
              <w:rPr>
                <w:rFonts w:ascii="Calibri" w:hAnsi="Calibri" w:cs="Calibri"/>
                <w:b/>
                <w:sz w:val="18"/>
              </w:rPr>
              <w:t>Iris</w:t>
            </w:r>
          </w:p>
        </w:tc>
        <w:tc>
          <w:tcPr>
            <w:tcW w:w="2835" w:type="dxa"/>
            <w:shd w:val="clear" w:color="auto" w:fill="auto"/>
          </w:tcPr>
          <w:p w:rsidR="00394A3A" w:rsidRPr="000B7D40" w:rsidRDefault="00FB507E" w:rsidP="00FB507E">
            <w:pPr>
              <w:rPr>
                <w:rFonts w:ascii="Calibri" w:hAnsi="Calibri" w:cs="Calibri"/>
                <w:sz w:val="18"/>
              </w:rPr>
            </w:pPr>
            <w:r w:rsidRPr="000B7D40">
              <w:rPr>
                <w:rFonts w:ascii="Calibri" w:hAnsi="Calibri" w:cs="Calibri"/>
                <w:sz w:val="18"/>
                <w:lang w:val="es-ES"/>
              </w:rPr>
              <w:t>El i</w:t>
            </w:r>
            <w:r w:rsidR="00394A3A" w:rsidRPr="000B7D40">
              <w:rPr>
                <w:rFonts w:ascii="Calibri" w:hAnsi="Calibri" w:cs="Calibri"/>
                <w:sz w:val="18"/>
              </w:rPr>
              <w:t xml:space="preserve">ris </w:t>
            </w:r>
            <w:r w:rsidRPr="000B7D40">
              <w:rPr>
                <w:rFonts w:ascii="Calibri" w:hAnsi="Calibri" w:cs="Calibri"/>
                <w:sz w:val="18"/>
                <w:lang w:val="es-ES"/>
              </w:rPr>
              <w:t xml:space="preserve">está </w:t>
            </w:r>
            <w:r w:rsidR="00394A3A" w:rsidRPr="000B7D40">
              <w:rPr>
                <w:rFonts w:ascii="Calibri" w:hAnsi="Calibri" w:cs="Calibri"/>
                <w:sz w:val="18"/>
              </w:rPr>
              <w:t>constant</w:t>
            </w:r>
            <w:r w:rsidRPr="000B7D40">
              <w:rPr>
                <w:rFonts w:ascii="Calibri" w:hAnsi="Calibri" w:cs="Calibri"/>
                <w:sz w:val="18"/>
                <w:lang w:val="es-ES"/>
              </w:rPr>
              <w:t>emente en riesgo, es manejado bruscamente</w:t>
            </w:r>
            <w:r w:rsidR="00394A3A" w:rsidRPr="000B7D40">
              <w:rPr>
                <w:rFonts w:ascii="Calibri" w:hAnsi="Calibri" w:cs="Calibri"/>
                <w:sz w:val="18"/>
              </w:rPr>
              <w:t xml:space="preserve">. </w:t>
            </w:r>
          </w:p>
        </w:tc>
        <w:tc>
          <w:tcPr>
            <w:tcW w:w="2976" w:type="dxa"/>
            <w:shd w:val="clear" w:color="auto" w:fill="auto"/>
          </w:tcPr>
          <w:p w:rsidR="00394A3A" w:rsidRPr="000B7D40" w:rsidRDefault="00FB507E" w:rsidP="00FB507E">
            <w:pPr>
              <w:rPr>
                <w:rFonts w:ascii="Calibri" w:hAnsi="Calibri" w:cs="Calibri"/>
                <w:sz w:val="18"/>
              </w:rPr>
            </w:pPr>
            <w:r w:rsidRPr="000B7D40">
              <w:rPr>
                <w:rFonts w:ascii="Calibri" w:hAnsi="Calibri" w:cs="Calibri"/>
                <w:sz w:val="18"/>
                <w:lang w:val="es-ES"/>
              </w:rPr>
              <w:t>El i</w:t>
            </w:r>
            <w:r w:rsidR="00394A3A" w:rsidRPr="000B7D40">
              <w:rPr>
                <w:rFonts w:ascii="Calibri" w:hAnsi="Calibri" w:cs="Calibri"/>
                <w:sz w:val="18"/>
              </w:rPr>
              <w:t xml:space="preserve">ris </w:t>
            </w:r>
            <w:r w:rsidRPr="000B7D40">
              <w:rPr>
                <w:rFonts w:ascii="Calibri" w:hAnsi="Calibri" w:cs="Calibri"/>
                <w:sz w:val="18"/>
                <w:lang w:val="es-ES"/>
              </w:rPr>
              <w:t xml:space="preserve">está </w:t>
            </w:r>
            <w:r w:rsidR="00394A3A" w:rsidRPr="000B7D40">
              <w:rPr>
                <w:rFonts w:ascii="Calibri" w:hAnsi="Calibri" w:cs="Calibri"/>
                <w:sz w:val="18"/>
              </w:rPr>
              <w:t>ocasional</w:t>
            </w:r>
            <w:r w:rsidRPr="000B7D40">
              <w:rPr>
                <w:rFonts w:ascii="Calibri" w:hAnsi="Calibri" w:cs="Calibri"/>
                <w:sz w:val="18"/>
                <w:lang w:val="es-ES"/>
              </w:rPr>
              <w:t>mente en riesgo</w:t>
            </w:r>
            <w:r w:rsidR="00394A3A" w:rsidRPr="000B7D40">
              <w:rPr>
                <w:rFonts w:ascii="Calibri" w:hAnsi="Calibri" w:cs="Calibri"/>
                <w:sz w:val="18"/>
              </w:rPr>
              <w:t>.</w:t>
            </w:r>
            <w:r w:rsidRPr="000B7D40">
              <w:rPr>
                <w:rFonts w:ascii="Calibri" w:hAnsi="Calibri" w:cs="Calibri"/>
                <w:sz w:val="18"/>
                <w:lang w:val="es-ES"/>
              </w:rPr>
              <w:t xml:space="preserve"> Necesita ayuda para decidir cuándo y cómo usar ganchos, anillo u otros métodos de protección del iris</w:t>
            </w:r>
            <w:r w:rsidR="00394A3A" w:rsidRPr="000B7D40">
              <w:rPr>
                <w:rFonts w:ascii="Calibri" w:hAnsi="Calibri" w:cs="Calibri"/>
                <w:sz w:val="18"/>
              </w:rPr>
              <w:t xml:space="preserve">. </w:t>
            </w:r>
          </w:p>
        </w:tc>
        <w:tc>
          <w:tcPr>
            <w:tcW w:w="3119" w:type="dxa"/>
            <w:shd w:val="clear" w:color="auto" w:fill="auto"/>
          </w:tcPr>
          <w:p w:rsidR="00394A3A" w:rsidRPr="000B7D40" w:rsidRDefault="00A85C52" w:rsidP="00D87945">
            <w:pPr>
              <w:rPr>
                <w:rFonts w:ascii="Calibri" w:hAnsi="Calibri" w:cs="Calibri"/>
                <w:sz w:val="18"/>
              </w:rPr>
            </w:pPr>
            <w:r w:rsidRPr="000B7D40">
              <w:rPr>
                <w:rFonts w:ascii="Calibri" w:hAnsi="Calibri" w:cs="Calibri"/>
                <w:sz w:val="18"/>
                <w:lang w:val="es-AR"/>
              </w:rPr>
              <w:t>El i</w:t>
            </w:r>
            <w:r w:rsidR="00394A3A" w:rsidRPr="000B7D40">
              <w:rPr>
                <w:rFonts w:ascii="Calibri" w:hAnsi="Calibri" w:cs="Calibri"/>
                <w:sz w:val="18"/>
              </w:rPr>
              <w:t xml:space="preserve">ris </w:t>
            </w:r>
            <w:r w:rsidRPr="000B7D40">
              <w:rPr>
                <w:rFonts w:ascii="Calibri" w:hAnsi="Calibri" w:cs="Calibri"/>
                <w:sz w:val="18"/>
                <w:lang w:val="es-AR"/>
              </w:rPr>
              <w:t xml:space="preserve">está </w:t>
            </w:r>
            <w:r w:rsidR="00D87945" w:rsidRPr="000B7D40">
              <w:rPr>
                <w:rFonts w:ascii="Calibri" w:hAnsi="Calibri" w:cs="Calibri"/>
                <w:sz w:val="18"/>
              </w:rPr>
              <w:t>general</w:t>
            </w:r>
            <w:r w:rsidR="00D87945" w:rsidRPr="000B7D40">
              <w:rPr>
                <w:rFonts w:ascii="Calibri" w:hAnsi="Calibri" w:cs="Calibri"/>
                <w:sz w:val="18"/>
                <w:lang w:val="es-AR"/>
              </w:rPr>
              <w:t xml:space="preserve">mente </w:t>
            </w:r>
            <w:r w:rsidRPr="000B7D40">
              <w:rPr>
                <w:rFonts w:ascii="Calibri" w:hAnsi="Calibri" w:cs="Calibri"/>
                <w:sz w:val="18"/>
                <w:lang w:val="es-AR"/>
              </w:rPr>
              <w:t xml:space="preserve">bien </w:t>
            </w:r>
            <w:r w:rsidRPr="000B7D40">
              <w:rPr>
                <w:rFonts w:ascii="Calibri" w:hAnsi="Calibri" w:cs="Calibri"/>
                <w:sz w:val="18"/>
              </w:rPr>
              <w:t>prote</w:t>
            </w:r>
            <w:r w:rsidRPr="000B7D40">
              <w:rPr>
                <w:rFonts w:ascii="Calibri" w:hAnsi="Calibri" w:cs="Calibri"/>
                <w:sz w:val="18"/>
                <w:lang w:val="es-AR"/>
              </w:rPr>
              <w:t>gido</w:t>
            </w:r>
            <w:r w:rsidR="00394A3A" w:rsidRPr="000B7D40">
              <w:rPr>
                <w:rFonts w:ascii="Calibri" w:hAnsi="Calibri" w:cs="Calibri"/>
                <w:sz w:val="18"/>
              </w:rPr>
              <w:t>.</w:t>
            </w:r>
            <w:r w:rsidRPr="000B7D40">
              <w:rPr>
                <w:rFonts w:ascii="Calibri" w:hAnsi="Calibri" w:cs="Calibri"/>
                <w:sz w:val="18"/>
                <w:lang w:val="es-AR"/>
              </w:rPr>
              <w:t xml:space="preserve"> Ligera dificultad con los ganchos de iris, anillo u otros métodos de protección del </w:t>
            </w:r>
            <w:r w:rsidR="00394A3A" w:rsidRPr="000B7D40">
              <w:rPr>
                <w:rFonts w:ascii="Calibri" w:hAnsi="Calibri" w:cs="Calibri"/>
                <w:sz w:val="18"/>
              </w:rPr>
              <w:t xml:space="preserve">iris. </w:t>
            </w:r>
          </w:p>
        </w:tc>
        <w:tc>
          <w:tcPr>
            <w:tcW w:w="3402" w:type="dxa"/>
            <w:shd w:val="clear" w:color="EEECE1" w:fill="auto"/>
          </w:tcPr>
          <w:p w:rsidR="00394A3A" w:rsidRPr="000B7D40" w:rsidRDefault="00200CAA" w:rsidP="00200CAA">
            <w:pPr>
              <w:rPr>
                <w:rFonts w:ascii="Calibri" w:hAnsi="Calibri" w:cs="Calibri"/>
                <w:sz w:val="18"/>
              </w:rPr>
            </w:pPr>
            <w:r w:rsidRPr="000B7D40">
              <w:rPr>
                <w:rFonts w:ascii="Calibri" w:hAnsi="Calibri" w:cs="Calibri"/>
                <w:sz w:val="18"/>
                <w:lang w:val="es-ES"/>
              </w:rPr>
              <w:t>El i</w:t>
            </w:r>
            <w:r w:rsidR="00394A3A" w:rsidRPr="000B7D40">
              <w:rPr>
                <w:rFonts w:ascii="Calibri" w:hAnsi="Calibri" w:cs="Calibri"/>
                <w:sz w:val="18"/>
              </w:rPr>
              <w:t xml:space="preserve">ris </w:t>
            </w:r>
            <w:r w:rsidRPr="000B7D40">
              <w:rPr>
                <w:rFonts w:ascii="Calibri" w:hAnsi="Calibri" w:cs="Calibri"/>
                <w:sz w:val="18"/>
                <w:lang w:val="es-ES"/>
              </w:rPr>
              <w:t>no es lesionado</w:t>
            </w:r>
            <w:r w:rsidR="00394A3A" w:rsidRPr="000B7D40">
              <w:rPr>
                <w:rFonts w:ascii="Calibri" w:hAnsi="Calibri" w:cs="Calibri"/>
                <w:sz w:val="18"/>
              </w:rPr>
              <w:t>. </w:t>
            </w:r>
            <w:r w:rsidRPr="000B7D40">
              <w:rPr>
                <w:rFonts w:ascii="Calibri" w:hAnsi="Calibri" w:cs="Calibri"/>
                <w:sz w:val="18"/>
                <w:lang w:val="es-AR"/>
              </w:rPr>
              <w:t>Los</w:t>
            </w:r>
            <w:r w:rsidRPr="000B7D40">
              <w:rPr>
                <w:rFonts w:ascii="Calibri" w:hAnsi="Calibri" w:cs="Calibri"/>
                <w:sz w:val="18"/>
              </w:rPr>
              <w:t xml:space="preserve"> </w:t>
            </w:r>
            <w:r w:rsidRPr="000B7D40">
              <w:rPr>
                <w:rFonts w:ascii="Calibri" w:hAnsi="Calibri" w:cs="Calibri"/>
                <w:sz w:val="18"/>
                <w:lang w:val="es-AR"/>
              </w:rPr>
              <w:t>ganchos</w:t>
            </w:r>
            <w:r w:rsidRPr="000B7D40">
              <w:rPr>
                <w:rFonts w:ascii="Calibri" w:hAnsi="Calibri" w:cs="Calibri"/>
                <w:sz w:val="18"/>
              </w:rPr>
              <w:t xml:space="preserve"> </w:t>
            </w:r>
            <w:r w:rsidRPr="000B7D40">
              <w:rPr>
                <w:rFonts w:ascii="Calibri" w:hAnsi="Calibri" w:cs="Calibri"/>
                <w:sz w:val="18"/>
                <w:lang w:val="es-AR"/>
              </w:rPr>
              <w:t>de</w:t>
            </w:r>
            <w:r w:rsidRPr="000B7D40">
              <w:rPr>
                <w:rFonts w:ascii="Calibri" w:hAnsi="Calibri" w:cs="Calibri"/>
                <w:sz w:val="18"/>
              </w:rPr>
              <w:t xml:space="preserve"> </w:t>
            </w:r>
            <w:r w:rsidRPr="000B7D40">
              <w:rPr>
                <w:rFonts w:ascii="Calibri" w:hAnsi="Calibri" w:cs="Calibri"/>
                <w:sz w:val="18"/>
                <w:lang w:val="es-AR"/>
              </w:rPr>
              <w:t>iris</w:t>
            </w:r>
            <w:r w:rsidRPr="000B7D40">
              <w:rPr>
                <w:rFonts w:ascii="Calibri" w:hAnsi="Calibri" w:cs="Calibri"/>
                <w:sz w:val="18"/>
              </w:rPr>
              <w:t xml:space="preserve">, </w:t>
            </w:r>
            <w:r w:rsidRPr="000B7D40">
              <w:rPr>
                <w:rFonts w:ascii="Calibri" w:hAnsi="Calibri" w:cs="Calibri"/>
                <w:sz w:val="18"/>
                <w:lang w:val="es-AR"/>
              </w:rPr>
              <w:t>anillo</w:t>
            </w:r>
            <w:r w:rsidRPr="000B7D40">
              <w:rPr>
                <w:rFonts w:ascii="Calibri" w:hAnsi="Calibri" w:cs="Calibri"/>
                <w:sz w:val="18"/>
              </w:rPr>
              <w:t xml:space="preserve">, </w:t>
            </w:r>
            <w:r w:rsidRPr="000B7D40">
              <w:rPr>
                <w:rFonts w:ascii="Calibri" w:hAnsi="Calibri" w:cs="Calibri"/>
                <w:sz w:val="18"/>
                <w:lang w:val="es-AR"/>
              </w:rPr>
              <w:t>u</w:t>
            </w:r>
            <w:r w:rsidRPr="000B7D40">
              <w:rPr>
                <w:rFonts w:ascii="Calibri" w:hAnsi="Calibri" w:cs="Calibri"/>
                <w:sz w:val="18"/>
              </w:rPr>
              <w:t xml:space="preserve"> </w:t>
            </w:r>
            <w:r w:rsidRPr="000B7D40">
              <w:rPr>
                <w:rFonts w:ascii="Calibri" w:hAnsi="Calibri" w:cs="Calibri"/>
                <w:sz w:val="18"/>
                <w:lang w:val="es-AR"/>
              </w:rPr>
              <w:t>otros</w:t>
            </w:r>
            <w:r w:rsidRPr="000B7D40">
              <w:rPr>
                <w:rFonts w:ascii="Calibri" w:hAnsi="Calibri" w:cs="Calibri"/>
                <w:sz w:val="18"/>
              </w:rPr>
              <w:t xml:space="preserve"> </w:t>
            </w:r>
            <w:r w:rsidRPr="000B7D40">
              <w:rPr>
                <w:rFonts w:ascii="Calibri" w:hAnsi="Calibri" w:cs="Calibri"/>
                <w:sz w:val="18"/>
                <w:lang w:val="es-AR"/>
              </w:rPr>
              <w:t>m</w:t>
            </w:r>
            <w:r w:rsidRPr="000B7D40">
              <w:rPr>
                <w:rFonts w:ascii="Calibri" w:hAnsi="Calibri" w:cs="Calibri"/>
                <w:sz w:val="18"/>
              </w:rPr>
              <w:t>é</w:t>
            </w:r>
            <w:r w:rsidRPr="000B7D40">
              <w:rPr>
                <w:rFonts w:ascii="Calibri" w:hAnsi="Calibri" w:cs="Calibri"/>
                <w:sz w:val="18"/>
                <w:lang w:val="es-AR"/>
              </w:rPr>
              <w:t>todos</w:t>
            </w:r>
            <w:r w:rsidRPr="000B7D40">
              <w:rPr>
                <w:rFonts w:ascii="Calibri" w:hAnsi="Calibri" w:cs="Calibri"/>
                <w:sz w:val="18"/>
              </w:rPr>
              <w:t xml:space="preserve"> </w:t>
            </w:r>
            <w:r w:rsidRPr="000B7D40">
              <w:rPr>
                <w:rFonts w:ascii="Calibri" w:hAnsi="Calibri" w:cs="Calibri"/>
                <w:sz w:val="18"/>
                <w:lang w:val="es-AR"/>
              </w:rPr>
              <w:t>son</w:t>
            </w:r>
            <w:r w:rsidRPr="000B7D40">
              <w:rPr>
                <w:rFonts w:ascii="Calibri" w:hAnsi="Calibri" w:cs="Calibri"/>
                <w:sz w:val="18"/>
              </w:rPr>
              <w:t xml:space="preserve"> </w:t>
            </w:r>
            <w:r w:rsidRPr="000B7D40">
              <w:rPr>
                <w:rFonts w:ascii="Calibri" w:hAnsi="Calibri" w:cs="Calibri"/>
                <w:sz w:val="18"/>
                <w:lang w:val="es-AR"/>
              </w:rPr>
              <w:t>utilizados</w:t>
            </w:r>
            <w:r w:rsidRPr="000B7D40">
              <w:rPr>
                <w:rFonts w:ascii="Calibri" w:hAnsi="Calibri" w:cs="Calibri"/>
                <w:sz w:val="18"/>
              </w:rPr>
              <w:t xml:space="preserve"> </w:t>
            </w:r>
            <w:r w:rsidRPr="000B7D40">
              <w:rPr>
                <w:rFonts w:ascii="Calibri" w:hAnsi="Calibri" w:cs="Calibri"/>
                <w:sz w:val="18"/>
                <w:lang w:val="es-AR"/>
              </w:rPr>
              <w:t>según</w:t>
            </w:r>
            <w:r w:rsidRPr="000B7D40">
              <w:rPr>
                <w:rFonts w:ascii="Calibri" w:hAnsi="Calibri" w:cs="Calibri"/>
                <w:sz w:val="18"/>
              </w:rPr>
              <w:t xml:space="preserve"> </w:t>
            </w:r>
            <w:r w:rsidRPr="000B7D40">
              <w:rPr>
                <w:rFonts w:ascii="Calibri" w:hAnsi="Calibri" w:cs="Calibri"/>
                <w:sz w:val="18"/>
                <w:lang w:val="es-AR"/>
              </w:rPr>
              <w:t>sea</w:t>
            </w:r>
            <w:r w:rsidRPr="000B7D40">
              <w:rPr>
                <w:rFonts w:ascii="Calibri" w:hAnsi="Calibri" w:cs="Calibri"/>
                <w:sz w:val="18"/>
              </w:rPr>
              <w:t xml:space="preserve"> </w:t>
            </w:r>
            <w:r w:rsidRPr="000B7D40">
              <w:rPr>
                <w:rFonts w:ascii="Calibri" w:hAnsi="Calibri" w:cs="Calibri"/>
                <w:sz w:val="18"/>
                <w:lang w:val="es-ES"/>
              </w:rPr>
              <w:t>necesario para proteger el i</w:t>
            </w:r>
            <w:r w:rsidR="00394A3A" w:rsidRPr="000B7D40">
              <w:rPr>
                <w:rFonts w:ascii="Calibri" w:hAnsi="Calibri" w:cs="Calibri"/>
                <w:sz w:val="18"/>
              </w:rPr>
              <w:t xml:space="preserve">ris. </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r w:rsidR="00E86AEF" w:rsidRPr="000B7D40" w:rsidTr="006C6CAF">
        <w:trPr>
          <w:trHeight w:val="1070"/>
        </w:trPr>
        <w:tc>
          <w:tcPr>
            <w:tcW w:w="275" w:type="dxa"/>
            <w:shd w:val="clear" w:color="auto" w:fill="auto"/>
          </w:tcPr>
          <w:p w:rsidR="00394A3A" w:rsidRPr="000B7D40" w:rsidRDefault="00394A3A" w:rsidP="006C6CAF">
            <w:pPr>
              <w:jc w:val="center"/>
              <w:rPr>
                <w:rFonts w:ascii="Calibri" w:hAnsi="Calibri" w:cs="Calibri"/>
                <w:b/>
                <w:sz w:val="18"/>
              </w:rPr>
            </w:pPr>
            <w:r w:rsidRPr="000B7D40">
              <w:rPr>
                <w:rFonts w:ascii="Calibri" w:eastAsia="Helvetica-Condensed" w:hAnsi="Calibri" w:cs="Calibri"/>
                <w:b/>
                <w:sz w:val="18"/>
              </w:rPr>
              <w:t>20</w:t>
            </w:r>
          </w:p>
        </w:tc>
        <w:tc>
          <w:tcPr>
            <w:tcW w:w="1857" w:type="dxa"/>
            <w:shd w:val="clear" w:color="auto" w:fill="auto"/>
          </w:tcPr>
          <w:p w:rsidR="00394A3A" w:rsidRPr="000B7D40" w:rsidRDefault="002456EF" w:rsidP="002456EF">
            <w:pPr>
              <w:rPr>
                <w:rFonts w:ascii="Calibri" w:hAnsi="Calibri" w:cs="Calibri"/>
                <w:sz w:val="18"/>
                <w:lang w:val="es-ES"/>
              </w:rPr>
            </w:pPr>
            <w:r w:rsidRPr="000B7D40">
              <w:rPr>
                <w:rFonts w:ascii="Calibri" w:hAnsi="Calibri" w:cs="Calibri"/>
                <w:b/>
                <w:sz w:val="18"/>
                <w:lang w:val="es-AR"/>
              </w:rPr>
              <w:t>Velocidad y Fluidez</w:t>
            </w:r>
            <w:r w:rsidRPr="000B7D40">
              <w:rPr>
                <w:rFonts w:ascii="Calibri" w:hAnsi="Calibri" w:cs="Calibri"/>
                <w:sz w:val="18"/>
                <w:lang w:val="es-AR"/>
              </w:rPr>
              <w:t xml:space="preserve"> General del </w:t>
            </w:r>
            <w:r w:rsidR="00394A3A" w:rsidRPr="000B7D40">
              <w:rPr>
                <w:rFonts w:ascii="Calibri" w:hAnsi="Calibri" w:cs="Calibri"/>
                <w:sz w:val="18"/>
              </w:rPr>
              <w:t>Proced</w:t>
            </w:r>
            <w:r w:rsidRPr="000B7D40">
              <w:rPr>
                <w:rFonts w:ascii="Calibri" w:hAnsi="Calibri" w:cs="Calibri"/>
                <w:sz w:val="18"/>
                <w:lang w:val="es-ES"/>
              </w:rPr>
              <w:t>imiento</w:t>
            </w:r>
          </w:p>
        </w:tc>
        <w:tc>
          <w:tcPr>
            <w:tcW w:w="2835" w:type="dxa"/>
            <w:shd w:val="clear" w:color="auto" w:fill="auto"/>
          </w:tcPr>
          <w:p w:rsidR="00394A3A" w:rsidRPr="000B7D40" w:rsidRDefault="002456EF" w:rsidP="002456EF">
            <w:pPr>
              <w:rPr>
                <w:rFonts w:ascii="Calibri" w:hAnsi="Calibri" w:cs="Calibri"/>
                <w:sz w:val="18"/>
              </w:rPr>
            </w:pPr>
            <w:r w:rsidRPr="000B7D40">
              <w:rPr>
                <w:rFonts w:ascii="Calibri" w:hAnsi="Calibri" w:cs="Calibri"/>
                <w:sz w:val="18"/>
                <w:lang w:val="es-ES"/>
              </w:rPr>
              <w:t>Dubitativo, comienza y se detiene frecuentemente, no es para nada fluido</w:t>
            </w:r>
            <w:r w:rsidR="00394A3A" w:rsidRPr="000B7D40">
              <w:rPr>
                <w:rFonts w:ascii="Calibri" w:hAnsi="Calibri" w:cs="Calibri"/>
                <w:sz w:val="18"/>
              </w:rPr>
              <w:t xml:space="preserve">. </w:t>
            </w:r>
          </w:p>
        </w:tc>
        <w:tc>
          <w:tcPr>
            <w:tcW w:w="2976" w:type="dxa"/>
            <w:shd w:val="clear" w:color="auto" w:fill="auto"/>
          </w:tcPr>
          <w:p w:rsidR="00394A3A" w:rsidRPr="000B7D40" w:rsidRDefault="00394A3A" w:rsidP="00DF4019">
            <w:pPr>
              <w:rPr>
                <w:rFonts w:ascii="Calibri" w:hAnsi="Calibri" w:cs="Calibri"/>
                <w:sz w:val="18"/>
              </w:rPr>
            </w:pPr>
            <w:r w:rsidRPr="000B7D40">
              <w:rPr>
                <w:rFonts w:ascii="Calibri" w:hAnsi="Calibri" w:cs="Calibri"/>
                <w:sz w:val="18"/>
              </w:rPr>
              <w:t>Ocasional</w:t>
            </w:r>
            <w:r w:rsidR="00AE3153" w:rsidRPr="000B7D40">
              <w:rPr>
                <w:rFonts w:ascii="Calibri" w:hAnsi="Calibri" w:cs="Calibri"/>
                <w:sz w:val="18"/>
                <w:lang w:val="es-AR"/>
              </w:rPr>
              <w:t>mente comienza y se detiene</w:t>
            </w:r>
            <w:r w:rsidRPr="000B7D40">
              <w:rPr>
                <w:rFonts w:ascii="Calibri" w:hAnsi="Calibri" w:cs="Calibri"/>
                <w:sz w:val="18"/>
              </w:rPr>
              <w:t>,</w:t>
            </w:r>
            <w:r w:rsidR="00AE3153" w:rsidRPr="000B7D40">
              <w:rPr>
                <w:rFonts w:ascii="Calibri" w:hAnsi="Calibri" w:cs="Calibri"/>
                <w:sz w:val="18"/>
                <w:lang w:val="es-ES"/>
              </w:rPr>
              <w:t xml:space="preserve"> es frecuente que haya </w:t>
            </w:r>
            <w:r w:rsidR="00DF4019" w:rsidRPr="000B7D40">
              <w:rPr>
                <w:rFonts w:ascii="Calibri" w:hAnsi="Calibri" w:cs="Calibri"/>
                <w:sz w:val="18"/>
                <w:lang w:val="es-ES"/>
              </w:rPr>
              <w:t>maniobras</w:t>
            </w:r>
            <w:r w:rsidR="00AE3153" w:rsidRPr="000B7D40">
              <w:rPr>
                <w:rFonts w:ascii="Calibri" w:hAnsi="Calibri" w:cs="Calibri"/>
                <w:sz w:val="18"/>
              </w:rPr>
              <w:t xml:space="preserve"> inef</w:t>
            </w:r>
            <w:r w:rsidRPr="000B7D40">
              <w:rPr>
                <w:rFonts w:ascii="Calibri" w:hAnsi="Calibri" w:cs="Calibri"/>
                <w:sz w:val="18"/>
              </w:rPr>
              <w:t>icient</w:t>
            </w:r>
            <w:r w:rsidR="00AE3153" w:rsidRPr="000B7D40">
              <w:rPr>
                <w:rFonts w:ascii="Calibri" w:hAnsi="Calibri" w:cs="Calibri"/>
                <w:sz w:val="18"/>
                <w:lang w:val="es-ES"/>
              </w:rPr>
              <w:t>es e</w:t>
            </w:r>
            <w:r w:rsidRPr="000B7D40">
              <w:rPr>
                <w:rFonts w:ascii="Calibri" w:hAnsi="Calibri" w:cs="Calibri"/>
                <w:sz w:val="18"/>
              </w:rPr>
              <w:t xml:space="preserve"> </w:t>
            </w:r>
            <w:r w:rsidR="00AE3153" w:rsidRPr="000B7D40">
              <w:rPr>
                <w:rFonts w:ascii="Calibri" w:hAnsi="Calibri" w:cs="Calibri"/>
                <w:sz w:val="18"/>
                <w:lang w:val="es-ES"/>
              </w:rPr>
              <w:t>i</w:t>
            </w:r>
            <w:r w:rsidRPr="000B7D40">
              <w:rPr>
                <w:rFonts w:ascii="Calibri" w:hAnsi="Calibri" w:cs="Calibri"/>
                <w:sz w:val="18"/>
              </w:rPr>
              <w:t>nnecesar</w:t>
            </w:r>
            <w:r w:rsidR="00AE3153" w:rsidRPr="000B7D40">
              <w:rPr>
                <w:rFonts w:ascii="Calibri" w:hAnsi="Calibri" w:cs="Calibri"/>
                <w:sz w:val="18"/>
                <w:lang w:val="es-ES"/>
              </w:rPr>
              <w:t>ias</w:t>
            </w:r>
            <w:r w:rsidRPr="000B7D40">
              <w:rPr>
                <w:rFonts w:ascii="Calibri" w:hAnsi="Calibri" w:cs="Calibri"/>
                <w:sz w:val="18"/>
              </w:rPr>
              <w:t xml:space="preserve">, </w:t>
            </w:r>
            <w:r w:rsidR="00AE3153" w:rsidRPr="000B7D40">
              <w:rPr>
                <w:rFonts w:ascii="Calibri" w:hAnsi="Calibri" w:cs="Calibri"/>
                <w:sz w:val="18"/>
                <w:lang w:val="es-ES"/>
              </w:rPr>
              <w:t xml:space="preserve">duración del </w:t>
            </w:r>
            <w:r w:rsidRPr="000B7D40">
              <w:rPr>
                <w:rFonts w:ascii="Calibri" w:hAnsi="Calibri" w:cs="Calibri"/>
                <w:sz w:val="18"/>
              </w:rPr>
              <w:t>cas</w:t>
            </w:r>
            <w:r w:rsidR="00AE3153" w:rsidRPr="000B7D40">
              <w:rPr>
                <w:rFonts w:ascii="Calibri" w:hAnsi="Calibri" w:cs="Calibri"/>
                <w:sz w:val="18"/>
                <w:lang w:val="es-ES"/>
              </w:rPr>
              <w:t xml:space="preserve">o alrededor de </w:t>
            </w:r>
            <w:r w:rsidR="00AE3153" w:rsidRPr="000B7D40">
              <w:rPr>
                <w:rFonts w:ascii="Calibri" w:hAnsi="Calibri" w:cs="Calibri"/>
                <w:sz w:val="18"/>
              </w:rPr>
              <w:t>60 minut</w:t>
            </w:r>
            <w:r w:rsidR="00AE3153" w:rsidRPr="000B7D40">
              <w:rPr>
                <w:rFonts w:ascii="Calibri" w:hAnsi="Calibri" w:cs="Calibri"/>
                <w:sz w:val="18"/>
                <w:lang w:val="es-ES"/>
              </w:rPr>
              <w:t>o</w:t>
            </w:r>
            <w:r w:rsidRPr="000B7D40">
              <w:rPr>
                <w:rFonts w:ascii="Calibri" w:hAnsi="Calibri" w:cs="Calibri"/>
                <w:sz w:val="18"/>
              </w:rPr>
              <w:t xml:space="preserve">s. </w:t>
            </w:r>
          </w:p>
        </w:tc>
        <w:tc>
          <w:tcPr>
            <w:tcW w:w="3119" w:type="dxa"/>
            <w:shd w:val="clear" w:color="auto" w:fill="auto"/>
          </w:tcPr>
          <w:p w:rsidR="00394A3A" w:rsidRPr="000B7D40" w:rsidRDefault="00394A3A" w:rsidP="00DF4019">
            <w:pPr>
              <w:rPr>
                <w:rFonts w:ascii="Calibri" w:hAnsi="Calibri" w:cs="Calibri"/>
                <w:sz w:val="18"/>
              </w:rPr>
            </w:pPr>
            <w:r w:rsidRPr="000B7D40">
              <w:rPr>
                <w:rFonts w:ascii="Calibri" w:hAnsi="Calibri" w:cs="Calibri"/>
                <w:sz w:val="18"/>
              </w:rPr>
              <w:t>Ocasional</w:t>
            </w:r>
            <w:r w:rsidR="00DF4019" w:rsidRPr="000B7D40">
              <w:rPr>
                <w:rFonts w:ascii="Calibri" w:hAnsi="Calibri" w:cs="Calibri"/>
                <w:sz w:val="18"/>
                <w:lang w:val="es-AR"/>
              </w:rPr>
              <w:t>mente ocurren maniobras</w:t>
            </w:r>
            <w:r w:rsidR="00DF4019" w:rsidRPr="000B7D40">
              <w:rPr>
                <w:rFonts w:ascii="Calibri" w:hAnsi="Calibri" w:cs="Calibri"/>
                <w:sz w:val="18"/>
              </w:rPr>
              <w:t xml:space="preserve"> inef</w:t>
            </w:r>
            <w:r w:rsidRPr="000B7D40">
              <w:rPr>
                <w:rFonts w:ascii="Calibri" w:hAnsi="Calibri" w:cs="Calibri"/>
                <w:sz w:val="18"/>
              </w:rPr>
              <w:t>icient</w:t>
            </w:r>
            <w:r w:rsidR="00DF4019" w:rsidRPr="000B7D40">
              <w:rPr>
                <w:rFonts w:ascii="Calibri" w:hAnsi="Calibri" w:cs="Calibri"/>
                <w:sz w:val="18"/>
                <w:lang w:val="es-ES"/>
              </w:rPr>
              <w:t>es y/o</w:t>
            </w:r>
            <w:r w:rsidRPr="000B7D40">
              <w:rPr>
                <w:rFonts w:ascii="Calibri" w:hAnsi="Calibri" w:cs="Calibri"/>
                <w:sz w:val="18"/>
              </w:rPr>
              <w:t xml:space="preserve"> </w:t>
            </w:r>
            <w:r w:rsidR="00DF4019" w:rsidRPr="000B7D40">
              <w:rPr>
                <w:rFonts w:ascii="Calibri" w:hAnsi="Calibri" w:cs="Calibri"/>
                <w:sz w:val="18"/>
                <w:lang w:val="es-ES"/>
              </w:rPr>
              <w:t>i</w:t>
            </w:r>
            <w:r w:rsidR="00DF4019" w:rsidRPr="000B7D40">
              <w:rPr>
                <w:rFonts w:ascii="Calibri" w:hAnsi="Calibri" w:cs="Calibri"/>
                <w:sz w:val="18"/>
              </w:rPr>
              <w:t>nneces</w:t>
            </w:r>
            <w:r w:rsidRPr="000B7D40">
              <w:rPr>
                <w:rFonts w:ascii="Calibri" w:hAnsi="Calibri" w:cs="Calibri"/>
                <w:sz w:val="18"/>
              </w:rPr>
              <w:t>ar</w:t>
            </w:r>
            <w:r w:rsidR="00DF4019" w:rsidRPr="000B7D40">
              <w:rPr>
                <w:rFonts w:ascii="Calibri" w:hAnsi="Calibri" w:cs="Calibri"/>
                <w:sz w:val="18"/>
                <w:lang w:val="es-ES"/>
              </w:rPr>
              <w:t>ias</w:t>
            </w:r>
            <w:r w:rsidRPr="000B7D40">
              <w:rPr>
                <w:rFonts w:ascii="Calibri" w:hAnsi="Calibri" w:cs="Calibri"/>
                <w:sz w:val="18"/>
              </w:rPr>
              <w:t xml:space="preserve">, </w:t>
            </w:r>
            <w:r w:rsidR="00DF4019" w:rsidRPr="000B7D40">
              <w:rPr>
                <w:rFonts w:ascii="Calibri" w:hAnsi="Calibri" w:cs="Calibri"/>
                <w:sz w:val="18"/>
                <w:lang w:val="es-ES"/>
              </w:rPr>
              <w:t xml:space="preserve">la duración del </w:t>
            </w:r>
            <w:r w:rsidRPr="000B7D40">
              <w:rPr>
                <w:rFonts w:ascii="Calibri" w:hAnsi="Calibri" w:cs="Calibri"/>
                <w:sz w:val="18"/>
              </w:rPr>
              <w:t>cas</w:t>
            </w:r>
            <w:r w:rsidR="00DF4019" w:rsidRPr="000B7D40">
              <w:rPr>
                <w:rFonts w:ascii="Calibri" w:hAnsi="Calibri" w:cs="Calibri"/>
                <w:sz w:val="18"/>
                <w:lang w:val="es-ES"/>
              </w:rPr>
              <w:t xml:space="preserve">o es de alrededor de </w:t>
            </w:r>
            <w:r w:rsidR="00DF4019" w:rsidRPr="000B7D40">
              <w:rPr>
                <w:rFonts w:ascii="Calibri" w:hAnsi="Calibri" w:cs="Calibri"/>
                <w:sz w:val="18"/>
              </w:rPr>
              <w:t>45 minut</w:t>
            </w:r>
            <w:r w:rsidR="00DF4019" w:rsidRPr="000B7D40">
              <w:rPr>
                <w:rFonts w:ascii="Calibri" w:hAnsi="Calibri" w:cs="Calibri"/>
                <w:sz w:val="18"/>
                <w:lang w:val="es-ES"/>
              </w:rPr>
              <w:t>o</w:t>
            </w:r>
            <w:r w:rsidRPr="000B7D40">
              <w:rPr>
                <w:rFonts w:ascii="Calibri" w:hAnsi="Calibri" w:cs="Calibri"/>
                <w:sz w:val="18"/>
              </w:rPr>
              <w:t xml:space="preserve">s. </w:t>
            </w:r>
          </w:p>
        </w:tc>
        <w:tc>
          <w:tcPr>
            <w:tcW w:w="3402" w:type="dxa"/>
            <w:shd w:val="clear" w:color="EEECE1" w:fill="auto"/>
          </w:tcPr>
          <w:p w:rsidR="00394A3A" w:rsidRPr="000B7D40" w:rsidRDefault="00DF4019" w:rsidP="00DF4019">
            <w:pPr>
              <w:rPr>
                <w:rFonts w:ascii="Calibri" w:hAnsi="Calibri" w:cs="Calibri"/>
                <w:sz w:val="18"/>
              </w:rPr>
            </w:pPr>
            <w:r w:rsidRPr="000B7D40">
              <w:rPr>
                <w:rFonts w:ascii="Calibri" w:hAnsi="Calibri" w:cs="Calibri"/>
                <w:sz w:val="18"/>
                <w:lang w:val="es-AR"/>
              </w:rPr>
              <w:t>Las maniobras i</w:t>
            </w:r>
            <w:r w:rsidR="00394A3A" w:rsidRPr="000B7D40">
              <w:rPr>
                <w:rFonts w:ascii="Calibri" w:hAnsi="Calibri" w:cs="Calibri"/>
                <w:sz w:val="18"/>
              </w:rPr>
              <w:t>neficient</w:t>
            </w:r>
            <w:r w:rsidRPr="000B7D40">
              <w:rPr>
                <w:rFonts w:ascii="Calibri" w:hAnsi="Calibri" w:cs="Calibri"/>
                <w:sz w:val="18"/>
                <w:lang w:val="es-AR"/>
              </w:rPr>
              <w:t>es y/o innecesarias son evitadas</w:t>
            </w:r>
            <w:r w:rsidR="00394A3A" w:rsidRPr="000B7D40">
              <w:rPr>
                <w:rFonts w:ascii="Calibri" w:hAnsi="Calibri" w:cs="Calibri"/>
                <w:sz w:val="18"/>
              </w:rPr>
              <w:t xml:space="preserve">, </w:t>
            </w:r>
            <w:r w:rsidRPr="000B7D40">
              <w:rPr>
                <w:rFonts w:ascii="Calibri" w:hAnsi="Calibri" w:cs="Calibri"/>
                <w:sz w:val="18"/>
                <w:lang w:val="es-ES"/>
              </w:rPr>
              <w:t>la duración del caso es apropiada para la dificultad del mismo</w:t>
            </w:r>
            <w:r w:rsidR="00394A3A" w:rsidRPr="000B7D40">
              <w:rPr>
                <w:rFonts w:ascii="Calibri" w:hAnsi="Calibri" w:cs="Calibri"/>
                <w:sz w:val="18"/>
              </w:rPr>
              <w:t xml:space="preserve">. </w:t>
            </w:r>
            <w:r w:rsidRPr="000B7D40">
              <w:rPr>
                <w:rFonts w:ascii="Calibri" w:hAnsi="Calibri" w:cs="Calibri"/>
                <w:sz w:val="18"/>
                <w:lang w:val="es-ES"/>
              </w:rPr>
              <w:t>E</w:t>
            </w:r>
            <w:r w:rsidRPr="000B7D40">
              <w:rPr>
                <w:rFonts w:ascii="Calibri" w:hAnsi="Calibri" w:cs="Calibri"/>
                <w:sz w:val="18"/>
              </w:rPr>
              <w:t>n general, 30 minut</w:t>
            </w:r>
            <w:r w:rsidRPr="000B7D40">
              <w:rPr>
                <w:rFonts w:ascii="Calibri" w:hAnsi="Calibri" w:cs="Calibri"/>
                <w:sz w:val="18"/>
                <w:lang w:val="es-ES"/>
              </w:rPr>
              <w:t>o</w:t>
            </w:r>
            <w:r w:rsidR="00394A3A" w:rsidRPr="000B7D40">
              <w:rPr>
                <w:rFonts w:ascii="Calibri" w:hAnsi="Calibri" w:cs="Calibri"/>
                <w:sz w:val="18"/>
              </w:rPr>
              <w:t xml:space="preserve">s </w:t>
            </w:r>
            <w:r w:rsidRPr="000B7D40">
              <w:rPr>
                <w:rFonts w:ascii="Calibri" w:hAnsi="Calibri" w:cs="Calibri"/>
                <w:sz w:val="18"/>
                <w:lang w:val="es-ES"/>
              </w:rPr>
              <w:t xml:space="preserve">podría considerarse </w:t>
            </w:r>
            <w:r w:rsidRPr="000B7D40">
              <w:rPr>
                <w:rFonts w:ascii="Calibri" w:hAnsi="Calibri" w:cs="Calibri"/>
                <w:sz w:val="18"/>
              </w:rPr>
              <w:t>ade</w:t>
            </w:r>
            <w:r w:rsidRPr="000B7D40">
              <w:rPr>
                <w:rFonts w:ascii="Calibri" w:hAnsi="Calibri" w:cs="Calibri"/>
                <w:sz w:val="18"/>
                <w:lang w:val="es-ES"/>
              </w:rPr>
              <w:t>cuado</w:t>
            </w:r>
            <w:r w:rsidR="00394A3A" w:rsidRPr="000B7D40">
              <w:rPr>
                <w:rFonts w:ascii="Calibri" w:hAnsi="Calibri" w:cs="Calibri"/>
                <w:sz w:val="18"/>
              </w:rPr>
              <w:t>.</w:t>
            </w:r>
          </w:p>
        </w:tc>
        <w:tc>
          <w:tcPr>
            <w:tcW w:w="992" w:type="dxa"/>
            <w:shd w:val="clear" w:color="7F7F7F" w:fill="auto"/>
          </w:tcPr>
          <w:p w:rsidR="00394A3A" w:rsidRPr="000B7D40" w:rsidRDefault="00394A3A" w:rsidP="002F689A">
            <w:pPr>
              <w:rPr>
                <w:rFonts w:ascii="Calibri" w:hAnsi="Calibri" w:cs="Calibri"/>
                <w:sz w:val="18"/>
              </w:rPr>
            </w:pPr>
            <w:r w:rsidRPr="000B7D40">
              <w:rPr>
                <w:rFonts w:ascii="Calibri" w:hAnsi="Calibri" w:cs="Calibri"/>
                <w:sz w:val="18"/>
              </w:rPr>
              <w:t xml:space="preserve">  </w:t>
            </w:r>
          </w:p>
        </w:tc>
      </w:tr>
    </w:tbl>
    <w:p w:rsidR="00B540F7" w:rsidRDefault="00B540F7" w:rsidP="001B74F1">
      <w:pPr>
        <w:autoSpaceDE w:val="0"/>
        <w:autoSpaceDN w:val="0"/>
        <w:adjustRightInd w:val="0"/>
        <w:rPr>
          <w:rFonts w:ascii="Calibri" w:hAnsi="Calibri" w:cs="Calibri"/>
          <w:lang w:val="es-ES"/>
        </w:rPr>
      </w:pPr>
    </w:p>
    <w:p w:rsidR="001B74F1" w:rsidRPr="000B7D40" w:rsidRDefault="001B74F1" w:rsidP="001B74F1">
      <w:pPr>
        <w:autoSpaceDE w:val="0"/>
        <w:autoSpaceDN w:val="0"/>
        <w:adjustRightInd w:val="0"/>
        <w:rPr>
          <w:rFonts w:ascii="Calibri" w:hAnsi="Calibri" w:cs="Calibri"/>
          <w:sz w:val="20"/>
          <w:szCs w:val="20"/>
        </w:rPr>
      </w:pPr>
      <w:r w:rsidRPr="002622FC">
        <w:rPr>
          <w:rFonts w:ascii="Calibri" w:hAnsi="Calibri" w:cs="Calibri"/>
          <w:b/>
          <w:sz w:val="20"/>
          <w:szCs w:val="20"/>
        </w:rPr>
        <w:t>Comentarios:</w:t>
      </w:r>
      <w:r w:rsidRPr="000B7D40">
        <w:rPr>
          <w:rFonts w:ascii="Calibri" w:hAnsi="Calibri" w:cs="Calibri"/>
          <w:sz w:val="20"/>
          <w:szCs w:val="20"/>
        </w:rPr>
        <w:t xml:space="preserve"> ________________________________________________________________________________________________________________________________________________</w:t>
      </w:r>
    </w:p>
    <w:p w:rsidR="001B74F1" w:rsidRPr="000B7D40" w:rsidRDefault="001B74F1" w:rsidP="001B74F1">
      <w:pPr>
        <w:autoSpaceDE w:val="0"/>
        <w:autoSpaceDN w:val="0"/>
        <w:adjustRightInd w:val="0"/>
        <w:rPr>
          <w:rFonts w:ascii="Calibri" w:hAnsi="Calibri" w:cs="Calibri"/>
          <w:sz w:val="20"/>
          <w:szCs w:val="20"/>
        </w:rPr>
      </w:pPr>
    </w:p>
    <w:p w:rsidR="001D5C96" w:rsidRPr="000B7D40" w:rsidRDefault="001B74F1" w:rsidP="002F689A">
      <w:pPr>
        <w:autoSpaceDE w:val="0"/>
        <w:autoSpaceDN w:val="0"/>
        <w:adjustRightInd w:val="0"/>
        <w:rPr>
          <w:rFonts w:ascii="Calibri" w:hAnsi="Calibri" w:cs="Calibri"/>
          <w:sz w:val="20"/>
          <w:szCs w:val="20"/>
        </w:rPr>
      </w:pPr>
      <w:r w:rsidRPr="000B7D40">
        <w:rPr>
          <w:rFonts w:ascii="Calibri" w:hAnsi="Calibri" w:cs="Calibri"/>
          <w:sz w:val="20"/>
          <w:szCs w:val="20"/>
        </w:rPr>
        <w:t>_________________________________________________________________________________________________________________</w:t>
      </w:r>
      <w:r w:rsidR="002F689A" w:rsidRPr="000B7D40">
        <w:rPr>
          <w:rFonts w:ascii="Calibri" w:hAnsi="Calibri" w:cs="Calibri"/>
          <w:sz w:val="20"/>
          <w:szCs w:val="20"/>
        </w:rPr>
        <w:t>_____________________________</w:t>
      </w:r>
    </w:p>
    <w:p w:rsidR="001D5C96" w:rsidRPr="000B7D40" w:rsidRDefault="001D5C96">
      <w:pPr>
        <w:rPr>
          <w:rFonts w:ascii="Calibri" w:hAnsi="Calibri" w:cs="Calibri"/>
          <w:lang w:val="es-ES"/>
        </w:rPr>
      </w:pPr>
    </w:p>
    <w:p w:rsidR="001D5C96" w:rsidRPr="002622FC" w:rsidRDefault="009450AA">
      <w:pPr>
        <w:rPr>
          <w:rFonts w:ascii="Calibri" w:hAnsi="Calibri" w:cs="Calibri"/>
          <w:b/>
          <w:lang w:val="es-ES"/>
        </w:rPr>
      </w:pPr>
      <w:r w:rsidRPr="002622FC">
        <w:rPr>
          <w:rFonts w:ascii="Calibri" w:hAnsi="Calibri" w:cs="Calibri"/>
          <w:b/>
          <w:lang w:val="es-ES"/>
        </w:rPr>
        <w:t>FECHA DE LA CIRUGÍA:</w:t>
      </w:r>
    </w:p>
    <w:p w:rsidR="001D5C96" w:rsidRPr="002622FC" w:rsidRDefault="00746009" w:rsidP="00746009">
      <w:pPr>
        <w:spacing w:before="120"/>
        <w:rPr>
          <w:rFonts w:ascii="Calibri" w:hAnsi="Calibri" w:cs="Calibri"/>
          <w:b/>
          <w:lang w:val="es-ES"/>
        </w:rPr>
      </w:pPr>
      <w:r w:rsidRPr="002622FC">
        <w:rPr>
          <w:rFonts w:ascii="Calibri" w:hAnsi="Calibri" w:cs="Calibri"/>
          <w:b/>
          <w:lang w:val="es-ES"/>
        </w:rPr>
        <w:t>PUNTUACIÓN GLOBAL:</w:t>
      </w:r>
    </w:p>
    <w:p w:rsidR="001B74F1" w:rsidRPr="002622FC" w:rsidRDefault="001B74F1">
      <w:pPr>
        <w:rPr>
          <w:rFonts w:ascii="Calibri" w:hAnsi="Calibri" w:cs="Calibri"/>
          <w:b/>
          <w:lang w:val="es-ES"/>
        </w:rPr>
      </w:pPr>
    </w:p>
    <w:p w:rsidR="00B540F7" w:rsidRDefault="009450AA" w:rsidP="00B540F7">
      <w:pPr>
        <w:ind w:left="2832" w:firstLine="708"/>
        <w:rPr>
          <w:rFonts w:ascii="Calibri" w:hAnsi="Calibri" w:cs="Calibri"/>
          <w:b/>
          <w:lang w:val="es-ES"/>
        </w:rPr>
      </w:pPr>
      <w:r w:rsidRPr="002622FC">
        <w:rPr>
          <w:rFonts w:ascii="Calibri" w:hAnsi="Calibri" w:cs="Calibri"/>
          <w:b/>
          <w:lang w:val="es-ES"/>
        </w:rPr>
        <w:t>FIRMA DEL RESIDENTE</w:t>
      </w:r>
      <w:r w:rsidR="00746009" w:rsidRPr="002622FC">
        <w:rPr>
          <w:rFonts w:ascii="Calibri" w:hAnsi="Calibri" w:cs="Calibri"/>
          <w:b/>
          <w:lang w:val="es-ES"/>
        </w:rPr>
        <w:tab/>
      </w:r>
      <w:r w:rsidR="00746009" w:rsidRPr="002622FC">
        <w:rPr>
          <w:rFonts w:ascii="Calibri" w:hAnsi="Calibri" w:cs="Calibri"/>
          <w:b/>
          <w:lang w:val="es-ES"/>
        </w:rPr>
        <w:tab/>
      </w:r>
      <w:r w:rsidR="00746009" w:rsidRPr="002622FC">
        <w:rPr>
          <w:rFonts w:ascii="Calibri" w:hAnsi="Calibri" w:cs="Calibri"/>
          <w:b/>
          <w:lang w:val="es-ES"/>
        </w:rPr>
        <w:tab/>
      </w:r>
      <w:r w:rsidR="00746009" w:rsidRPr="002622FC">
        <w:rPr>
          <w:rFonts w:ascii="Calibri" w:hAnsi="Calibri" w:cs="Calibri"/>
          <w:b/>
          <w:lang w:val="es-ES"/>
        </w:rPr>
        <w:tab/>
      </w:r>
      <w:r w:rsidR="00746009" w:rsidRPr="002622FC">
        <w:rPr>
          <w:rFonts w:ascii="Calibri" w:hAnsi="Calibri" w:cs="Calibri"/>
          <w:b/>
          <w:lang w:val="es-ES"/>
        </w:rPr>
        <w:tab/>
      </w:r>
      <w:r w:rsidR="00746009" w:rsidRPr="002622FC">
        <w:rPr>
          <w:rFonts w:ascii="Calibri" w:hAnsi="Calibri" w:cs="Calibri"/>
          <w:b/>
          <w:lang w:val="es-ES"/>
        </w:rPr>
        <w:tab/>
      </w:r>
      <w:r w:rsidR="00746009" w:rsidRPr="002622FC">
        <w:rPr>
          <w:rFonts w:ascii="Calibri" w:hAnsi="Calibri" w:cs="Calibri"/>
          <w:b/>
          <w:lang w:val="es-ES"/>
        </w:rPr>
        <w:tab/>
      </w:r>
      <w:r w:rsidRPr="002622FC">
        <w:rPr>
          <w:rFonts w:ascii="Calibri" w:hAnsi="Calibri" w:cs="Calibri"/>
          <w:b/>
          <w:lang w:val="es-ES"/>
        </w:rPr>
        <w:t>FIRMA DEL INSTRUCTOR</w:t>
      </w:r>
      <w:r w:rsidR="00746009" w:rsidRPr="002622FC">
        <w:rPr>
          <w:rFonts w:ascii="Calibri" w:hAnsi="Calibri" w:cs="Calibri"/>
          <w:b/>
          <w:lang w:val="es-ES"/>
        </w:rPr>
        <w:t xml:space="preserve"> Y EVALUADOR</w:t>
      </w:r>
    </w:p>
    <w:p w:rsidR="00433164" w:rsidRPr="00861E56" w:rsidRDefault="0057191F" w:rsidP="00CB066F">
      <w:pPr>
        <w:spacing w:before="120"/>
        <w:rPr>
          <w:rFonts w:ascii="Calibri" w:hAnsi="Calibri" w:cs="Calibri"/>
          <w:b/>
          <w:sz w:val="20"/>
          <w:szCs w:val="20"/>
          <w:lang w:val="en-GB"/>
        </w:rPr>
      </w:pPr>
      <w:r w:rsidRPr="006C6CAF">
        <w:rPr>
          <w:rFonts w:ascii="Calibri" w:hAnsi="Calibri" w:cs="Calibri"/>
          <w:i/>
          <w:sz w:val="20"/>
          <w:szCs w:val="20"/>
          <w:lang w:val="en-US"/>
        </w:rPr>
        <w:t>Golnik KC</w:t>
      </w:r>
      <w:r w:rsidR="00746009" w:rsidRPr="006C6CAF">
        <w:rPr>
          <w:rFonts w:ascii="Calibri" w:hAnsi="Calibri" w:cs="Calibri"/>
          <w:i/>
          <w:sz w:val="20"/>
          <w:szCs w:val="20"/>
          <w:lang w:val="en-US"/>
        </w:rPr>
        <w:t xml:space="preserve"> et al.</w:t>
      </w:r>
      <w:r w:rsidR="001D5C96" w:rsidRPr="006C6CAF">
        <w:rPr>
          <w:rFonts w:ascii="Calibri" w:hAnsi="Calibri" w:cs="Calibri"/>
          <w:i/>
          <w:sz w:val="20"/>
          <w:szCs w:val="20"/>
          <w:lang w:val="en-US"/>
        </w:rPr>
        <w:t xml:space="preserve"> </w:t>
      </w:r>
      <w:r w:rsidR="001D5C96" w:rsidRPr="00CB066F">
        <w:rPr>
          <w:rFonts w:ascii="Calibri" w:hAnsi="Calibri" w:cs="Calibri"/>
          <w:i/>
          <w:sz w:val="20"/>
          <w:szCs w:val="20"/>
          <w:lang w:val="en-US"/>
        </w:rPr>
        <w:t xml:space="preserve">Cataract surgical skill </w:t>
      </w:r>
      <w:r w:rsidR="00746009" w:rsidRPr="00CB066F">
        <w:rPr>
          <w:rFonts w:ascii="Calibri" w:hAnsi="Calibri" w:cs="Calibri"/>
          <w:i/>
          <w:sz w:val="20"/>
          <w:szCs w:val="20"/>
          <w:lang w:val="en-US"/>
        </w:rPr>
        <w:t>assessment. Ophthalmology 2011</w:t>
      </w:r>
      <w:r w:rsidR="001D5C96" w:rsidRPr="00CB066F">
        <w:rPr>
          <w:rFonts w:ascii="Calibri" w:eastAsia="Calibri" w:hAnsi="Calibri" w:cs="Calibri"/>
          <w:i/>
          <w:sz w:val="20"/>
          <w:szCs w:val="20"/>
          <w:lang w:val="en-US" w:eastAsia="en-US"/>
        </w:rPr>
        <w:t>;118(2):427.e1-5</w:t>
      </w:r>
    </w:p>
    <w:sectPr w:rsidR="00433164" w:rsidRPr="00861E56" w:rsidSect="00861E56">
      <w:headerReference w:type="default" r:id="rId7"/>
      <w:footerReference w:type="default" r:id="rId8"/>
      <w:pgSz w:w="16820" w:h="11900" w:orient="landscape"/>
      <w:pgMar w:top="720" w:right="720" w:bottom="720" w:left="720"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B31" w:rsidRDefault="00A42B31" w:rsidP="001D5C96">
      <w:r>
        <w:separator/>
      </w:r>
    </w:p>
  </w:endnote>
  <w:endnote w:type="continuationSeparator" w:id="0">
    <w:p w:rsidR="00A42B31" w:rsidRDefault="00A42B31" w:rsidP="001D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Condensed">
    <w:altName w:val="Times New Roman"/>
    <w:charset w:val="00"/>
    <w:family w:val="auto"/>
    <w:pitch w:val="default"/>
  </w:font>
  <w:font w:name="-webkit-monospace">
    <w:altName w:val="Times New Roman"/>
    <w:charset w:val="00"/>
    <w:family w:val="auto"/>
    <w:pitch w:val="default"/>
  </w:font>
  <w:font w:name="Helvetica-Condensed-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56" w:rsidRDefault="00861E56">
    <w:pPr>
      <w:pStyle w:val="Piedepgina"/>
      <w:jc w:val="right"/>
    </w:pPr>
    <w:r>
      <w:fldChar w:fldCharType="begin"/>
    </w:r>
    <w:r>
      <w:instrText>PAGE   \* MERGEFORMAT</w:instrText>
    </w:r>
    <w:r>
      <w:fldChar w:fldCharType="separate"/>
    </w:r>
    <w:r w:rsidR="00D638BF" w:rsidRPr="00D638BF">
      <w:rPr>
        <w:noProof/>
        <w:lang w:val="es-ES"/>
      </w:rPr>
      <w:t>1</w:t>
    </w:r>
    <w:r>
      <w:fldChar w:fldCharType="end"/>
    </w:r>
  </w:p>
  <w:p w:rsidR="00861E56" w:rsidRDefault="00861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B31" w:rsidRDefault="00A42B31" w:rsidP="001D5C96">
      <w:r>
        <w:separator/>
      </w:r>
    </w:p>
  </w:footnote>
  <w:footnote w:type="continuationSeparator" w:id="0">
    <w:p w:rsidR="00A42B31" w:rsidRDefault="00A42B31" w:rsidP="001D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9A" w:rsidRPr="002622FC" w:rsidRDefault="00A42B31">
    <w:pPr>
      <w:pStyle w:val="Encabezado"/>
      <w:rPr>
        <w:rFonts w:ascii="Calibri" w:hAnsi="Calibri" w:cs="Calibri"/>
        <w:lang w:val="es-ES"/>
      </w:rPr>
    </w:pPr>
    <w:r>
      <w:rPr>
        <w:rFonts w:ascii="Calibri" w:hAnsi="Calibri" w:cs="Calibri"/>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53pt;height:24.6pt;visibility:visible">
          <v:imagedata r:id="rId1" o:title=""/>
        </v:shape>
      </w:pict>
    </w:r>
    <w:r w:rsidR="002F689A" w:rsidRPr="000B7D40">
      <w:rPr>
        <w:rFonts w:ascii="Calibri" w:hAnsi="Calibri" w:cs="Calibri"/>
      </w:rPr>
      <w:tab/>
    </w:r>
    <w:r w:rsidR="002F689A" w:rsidRPr="000B7D40">
      <w:rPr>
        <w:rFonts w:ascii="Calibri" w:hAnsi="Calibri" w:cs="Calibri"/>
      </w:rPr>
      <w:tab/>
    </w:r>
    <w:r w:rsidR="002F689A" w:rsidRPr="000B7D40">
      <w:rPr>
        <w:rFonts w:ascii="Calibri" w:hAnsi="Calibri" w:cs="Calibri"/>
      </w:rPr>
      <w:tab/>
    </w:r>
    <w:r w:rsidR="002F689A" w:rsidRPr="000B7D40">
      <w:rPr>
        <w:rFonts w:ascii="Calibri" w:hAnsi="Calibri" w:cs="Calibri"/>
      </w:rPr>
      <w:tab/>
    </w:r>
    <w:r w:rsidR="002F689A" w:rsidRPr="000B7D40">
      <w:rPr>
        <w:rFonts w:ascii="Calibri" w:hAnsi="Calibri" w:cs="Calibri"/>
      </w:rPr>
      <w:tab/>
    </w:r>
    <w:r w:rsidR="002F689A" w:rsidRPr="000B7D40">
      <w:rPr>
        <w:rFonts w:ascii="Calibri" w:hAnsi="Calibri" w:cs="Calibri"/>
      </w:rPr>
      <w:tab/>
    </w:r>
    <w:r w:rsidR="002F689A" w:rsidRPr="000B7D40">
      <w:rPr>
        <w:rFonts w:ascii="Calibri" w:hAnsi="Calibri" w:cs="Calibri"/>
      </w:rPr>
      <w:tab/>
    </w:r>
    <w:r w:rsidR="002F689A" w:rsidRPr="000B7D40">
      <w:rPr>
        <w:rFonts w:ascii="Calibri" w:hAnsi="Calibri" w:cs="Calibri"/>
        <w:b/>
      </w:rPr>
      <w:t>ICO-OSCAR:phaco</w:t>
    </w:r>
    <w:r w:rsidR="002622FC">
      <w:rPr>
        <w:rFonts w:ascii="Calibri" w:hAnsi="Calibri" w:cs="Calibri"/>
        <w:b/>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A3A"/>
    <w:rsid w:val="00014658"/>
    <w:rsid w:val="00057918"/>
    <w:rsid w:val="00095891"/>
    <w:rsid w:val="000B7D40"/>
    <w:rsid w:val="000D0514"/>
    <w:rsid w:val="000D2F1D"/>
    <w:rsid w:val="000E65A2"/>
    <w:rsid w:val="00146B37"/>
    <w:rsid w:val="001B3E2A"/>
    <w:rsid w:val="001B682D"/>
    <w:rsid w:val="001B74F1"/>
    <w:rsid w:val="001D5C96"/>
    <w:rsid w:val="00200CAA"/>
    <w:rsid w:val="00207371"/>
    <w:rsid w:val="002456EF"/>
    <w:rsid w:val="00250216"/>
    <w:rsid w:val="002622FC"/>
    <w:rsid w:val="00281E2F"/>
    <w:rsid w:val="00292744"/>
    <w:rsid w:val="002D1C3E"/>
    <w:rsid w:val="002F18D1"/>
    <w:rsid w:val="002F36C2"/>
    <w:rsid w:val="002F37A5"/>
    <w:rsid w:val="002F689A"/>
    <w:rsid w:val="00311B08"/>
    <w:rsid w:val="00374AE8"/>
    <w:rsid w:val="00375006"/>
    <w:rsid w:val="0038208F"/>
    <w:rsid w:val="0038772C"/>
    <w:rsid w:val="00394A3A"/>
    <w:rsid w:val="003C2585"/>
    <w:rsid w:val="00402C8A"/>
    <w:rsid w:val="00410893"/>
    <w:rsid w:val="004155BC"/>
    <w:rsid w:val="0041660E"/>
    <w:rsid w:val="00433164"/>
    <w:rsid w:val="00457261"/>
    <w:rsid w:val="00496C30"/>
    <w:rsid w:val="004E4DBB"/>
    <w:rsid w:val="004F037F"/>
    <w:rsid w:val="00561E5A"/>
    <w:rsid w:val="005710E5"/>
    <w:rsid w:val="0057191F"/>
    <w:rsid w:val="005A33B3"/>
    <w:rsid w:val="005B640C"/>
    <w:rsid w:val="00630DEC"/>
    <w:rsid w:val="00655347"/>
    <w:rsid w:val="006854F5"/>
    <w:rsid w:val="006A16DB"/>
    <w:rsid w:val="006C6CAF"/>
    <w:rsid w:val="006D470D"/>
    <w:rsid w:val="00702767"/>
    <w:rsid w:val="0070375B"/>
    <w:rsid w:val="00746009"/>
    <w:rsid w:val="0076524B"/>
    <w:rsid w:val="007717A6"/>
    <w:rsid w:val="0077251A"/>
    <w:rsid w:val="00786443"/>
    <w:rsid w:val="00827F5F"/>
    <w:rsid w:val="00861E56"/>
    <w:rsid w:val="0088220F"/>
    <w:rsid w:val="008C3E67"/>
    <w:rsid w:val="00934999"/>
    <w:rsid w:val="009450AA"/>
    <w:rsid w:val="009712A8"/>
    <w:rsid w:val="009729A5"/>
    <w:rsid w:val="009904AA"/>
    <w:rsid w:val="009A247A"/>
    <w:rsid w:val="009F0A79"/>
    <w:rsid w:val="00A02757"/>
    <w:rsid w:val="00A32B83"/>
    <w:rsid w:val="00A42B31"/>
    <w:rsid w:val="00A85C52"/>
    <w:rsid w:val="00AD61DC"/>
    <w:rsid w:val="00AE3153"/>
    <w:rsid w:val="00B063D8"/>
    <w:rsid w:val="00B301F9"/>
    <w:rsid w:val="00B540F7"/>
    <w:rsid w:val="00BA667D"/>
    <w:rsid w:val="00BC088B"/>
    <w:rsid w:val="00BD51AC"/>
    <w:rsid w:val="00BD7466"/>
    <w:rsid w:val="00BF0C4B"/>
    <w:rsid w:val="00C03474"/>
    <w:rsid w:val="00C07EC4"/>
    <w:rsid w:val="00C1005B"/>
    <w:rsid w:val="00C17D6F"/>
    <w:rsid w:val="00C21A36"/>
    <w:rsid w:val="00C43084"/>
    <w:rsid w:val="00CB066F"/>
    <w:rsid w:val="00CE7A3C"/>
    <w:rsid w:val="00D15DC2"/>
    <w:rsid w:val="00D17CFB"/>
    <w:rsid w:val="00D31EE1"/>
    <w:rsid w:val="00D638BF"/>
    <w:rsid w:val="00D736CD"/>
    <w:rsid w:val="00D811A8"/>
    <w:rsid w:val="00D87945"/>
    <w:rsid w:val="00DB1F76"/>
    <w:rsid w:val="00DD7DA7"/>
    <w:rsid w:val="00DF4019"/>
    <w:rsid w:val="00E86AEF"/>
    <w:rsid w:val="00EF1011"/>
    <w:rsid w:val="00F205CB"/>
    <w:rsid w:val="00F40540"/>
    <w:rsid w:val="00F4604B"/>
    <w:rsid w:val="00F900D0"/>
    <w:rsid w:val="00FA2F89"/>
    <w:rsid w:val="00FB5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F7"/>
    <w:rPr>
      <w:rFonts w:ascii="Times New Roman" w:eastAsia="Times New Roman" w:hAnsi="Times New Roman"/>
      <w:sz w:val="24"/>
      <w:szCs w:val="24"/>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C96"/>
    <w:pPr>
      <w:tabs>
        <w:tab w:val="center" w:pos="4252"/>
        <w:tab w:val="right" w:pos="8504"/>
      </w:tabs>
    </w:pPr>
  </w:style>
  <w:style w:type="character" w:customStyle="1" w:styleId="EncabezadoCar">
    <w:name w:val="Encabezado Car"/>
    <w:link w:val="Encabezado"/>
    <w:uiPriority w:val="99"/>
    <w:rsid w:val="001D5C96"/>
    <w:rPr>
      <w:rFonts w:ascii="Times New Roman" w:eastAsia="Times New Roman" w:hAnsi="Times New Roman" w:cs="Times New Roman"/>
      <w:sz w:val="24"/>
      <w:szCs w:val="24"/>
      <w:lang w:val="ru-RU" w:eastAsia="ru-RU"/>
    </w:rPr>
  </w:style>
  <w:style w:type="paragraph" w:styleId="Piedepgina">
    <w:name w:val="footer"/>
    <w:basedOn w:val="Normal"/>
    <w:link w:val="PiedepginaCar"/>
    <w:uiPriority w:val="99"/>
    <w:unhideWhenUsed/>
    <w:rsid w:val="001D5C96"/>
    <w:pPr>
      <w:tabs>
        <w:tab w:val="center" w:pos="4252"/>
        <w:tab w:val="right" w:pos="8504"/>
      </w:tabs>
    </w:pPr>
  </w:style>
  <w:style w:type="character" w:customStyle="1" w:styleId="PiedepginaCar">
    <w:name w:val="Pie de página Car"/>
    <w:link w:val="Piedepgina"/>
    <w:uiPriority w:val="99"/>
    <w:rsid w:val="001D5C96"/>
    <w:rPr>
      <w:rFonts w:ascii="Times New Roman" w:eastAsia="Times New Roman" w:hAnsi="Times New Roman" w:cs="Times New Roman"/>
      <w:sz w:val="24"/>
      <w:szCs w:val="24"/>
      <w:lang w:val="ru-RU" w:eastAsia="ru-RU"/>
    </w:rPr>
  </w:style>
  <w:style w:type="paragraph" w:styleId="Textodeglobo">
    <w:name w:val="Balloon Text"/>
    <w:basedOn w:val="Normal"/>
    <w:link w:val="TextodegloboCar"/>
    <w:uiPriority w:val="99"/>
    <w:semiHidden/>
    <w:unhideWhenUsed/>
    <w:rsid w:val="001D5C96"/>
    <w:rPr>
      <w:rFonts w:ascii="Lucida Grande" w:hAnsi="Lucida Grande" w:cs="Lucida Grande"/>
      <w:sz w:val="18"/>
      <w:szCs w:val="18"/>
    </w:rPr>
  </w:style>
  <w:style w:type="character" w:customStyle="1" w:styleId="TextodegloboCar">
    <w:name w:val="Texto de globo Car"/>
    <w:link w:val="Textodeglobo"/>
    <w:uiPriority w:val="99"/>
    <w:semiHidden/>
    <w:rsid w:val="001D5C96"/>
    <w:rPr>
      <w:rFonts w:ascii="Lucida Grande" w:eastAsia="Times New Roman" w:hAnsi="Lucida Grande" w:cs="Lucida Grande"/>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2843</Words>
  <Characters>16211</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cp:lastModifiedBy>jbarrio</cp:lastModifiedBy>
  <cp:revision>9</cp:revision>
  <cp:lastPrinted>2013-05-17T15:22:00Z</cp:lastPrinted>
  <dcterms:created xsi:type="dcterms:W3CDTF">2013-05-17T15:18:00Z</dcterms:created>
  <dcterms:modified xsi:type="dcterms:W3CDTF">2014-09-24T10:14:00Z</dcterms:modified>
</cp:coreProperties>
</file>